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1F4" w:rsidRDefault="001251F4" w:rsidP="001251F4">
      <w:pPr>
        <w:spacing w:after="0" w:line="360" w:lineRule="auto"/>
        <w:jc w:val="right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704A6DBE" wp14:editId="7261015D">
            <wp:extent cx="2105025" cy="876300"/>
            <wp:effectExtent l="0" t="0" r="9525" b="0"/>
            <wp:docPr id="4" name="Picture 4" descr="cid:image003.jpg@01D42808.1B593E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42808.1B593EB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1F4" w:rsidRDefault="001251F4" w:rsidP="0066454D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30B5A" w:rsidRPr="00DD3E65" w:rsidRDefault="00255503" w:rsidP="0066454D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06206BC1" wp14:editId="24D273A7">
            <wp:simplePos x="0" y="0"/>
            <wp:positionH relativeFrom="margin">
              <wp:align>left</wp:align>
            </wp:positionH>
            <wp:positionV relativeFrom="paragraph">
              <wp:posOffset>-666750</wp:posOffset>
            </wp:positionV>
            <wp:extent cx="1800225" cy="390525"/>
            <wp:effectExtent l="0" t="0" r="9525" b="9525"/>
            <wp:wrapNone/>
            <wp:docPr id="2" name="Picture 2" descr="C:\Users\lynn.smith\AppData\Local\Microsoft\Windows\INetCache\Content.Word\OCC LOGO - PMS3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ynn.smith\AppData\Local\Microsoft\Windows\INetCache\Content.Word\OCC LOGO - PMS33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1F4">
        <w:rPr>
          <w:rFonts w:ascii="Arial" w:hAnsi="Arial" w:cs="Arial"/>
          <w:b/>
          <w:sz w:val="28"/>
          <w:szCs w:val="28"/>
          <w:u w:val="single"/>
        </w:rPr>
        <w:t>D</w:t>
      </w:r>
      <w:r w:rsidR="002501D8">
        <w:rPr>
          <w:rFonts w:ascii="Arial" w:hAnsi="Arial" w:cs="Arial"/>
          <w:b/>
          <w:sz w:val="28"/>
          <w:szCs w:val="28"/>
          <w:u w:val="single"/>
        </w:rPr>
        <w:t xml:space="preserve">eveloping an </w:t>
      </w:r>
      <w:r w:rsidR="003A644E" w:rsidRPr="00DD3E65">
        <w:rPr>
          <w:rFonts w:ascii="Arial" w:hAnsi="Arial" w:cs="Arial"/>
          <w:b/>
          <w:sz w:val="28"/>
          <w:szCs w:val="28"/>
          <w:u w:val="single"/>
        </w:rPr>
        <w:t>Older People’s Strategy for Oxfordshire</w:t>
      </w:r>
      <w:r w:rsidR="00DD3E65" w:rsidRPr="00DD3E65">
        <w:rPr>
          <w:rFonts w:ascii="Arial" w:hAnsi="Arial" w:cs="Arial"/>
          <w:b/>
          <w:sz w:val="28"/>
          <w:szCs w:val="28"/>
          <w:u w:val="single"/>
        </w:rPr>
        <w:t xml:space="preserve"> 2019 to 2023</w:t>
      </w:r>
    </w:p>
    <w:p w:rsidR="00DD3E65" w:rsidRPr="00DD3E65" w:rsidRDefault="00DD3E65" w:rsidP="0066454D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501D8" w:rsidRDefault="002501D8" w:rsidP="00A22FA0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The new </w:t>
      </w:r>
      <w:r w:rsidR="001716BF" w:rsidRPr="001716BF">
        <w:rPr>
          <w:rFonts w:ascii="Arial" w:hAnsi="Arial" w:cs="Arial"/>
          <w:b/>
          <w:color w:val="000000"/>
          <w:sz w:val="28"/>
          <w:szCs w:val="28"/>
        </w:rPr>
        <w:t xml:space="preserve">Oxfordshire’s </w:t>
      </w:r>
      <w:r w:rsidR="002B1184" w:rsidRPr="00DD3E65">
        <w:rPr>
          <w:rFonts w:ascii="Arial" w:hAnsi="Arial" w:cs="Arial"/>
          <w:b/>
          <w:color w:val="000000"/>
          <w:sz w:val="28"/>
          <w:szCs w:val="28"/>
        </w:rPr>
        <w:t>Older People’s Strategy</w:t>
      </w:r>
      <w:r w:rsidR="002B1184" w:rsidRPr="00DD3E65">
        <w:rPr>
          <w:rFonts w:ascii="Arial" w:hAnsi="Arial" w:cs="Arial"/>
          <w:color w:val="000000"/>
          <w:sz w:val="28"/>
          <w:szCs w:val="28"/>
        </w:rPr>
        <w:t xml:space="preserve"> </w:t>
      </w:r>
      <w:r w:rsidR="001716BF">
        <w:rPr>
          <w:rFonts w:ascii="Arial" w:hAnsi="Arial" w:cs="Arial"/>
          <w:sz w:val="28"/>
          <w:szCs w:val="28"/>
        </w:rPr>
        <w:t>will</w:t>
      </w:r>
      <w:r w:rsidR="009020E7">
        <w:rPr>
          <w:rFonts w:ascii="Arial" w:hAnsi="Arial" w:cs="Arial"/>
          <w:sz w:val="28"/>
          <w:szCs w:val="28"/>
        </w:rPr>
        <w:t xml:space="preserve"> outline how all health</w:t>
      </w:r>
      <w:r w:rsidR="00DF3C86">
        <w:rPr>
          <w:rFonts w:ascii="Arial" w:hAnsi="Arial" w:cs="Arial"/>
          <w:sz w:val="28"/>
          <w:szCs w:val="28"/>
        </w:rPr>
        <w:t xml:space="preserve"> and care</w:t>
      </w:r>
      <w:r w:rsidR="000B046D">
        <w:rPr>
          <w:rFonts w:ascii="Arial" w:hAnsi="Arial" w:cs="Arial"/>
          <w:sz w:val="28"/>
          <w:szCs w:val="28"/>
        </w:rPr>
        <w:t xml:space="preserve"> </w:t>
      </w:r>
      <w:r w:rsidR="001716BF">
        <w:rPr>
          <w:rFonts w:ascii="Arial" w:hAnsi="Arial" w:cs="Arial"/>
          <w:sz w:val="28"/>
          <w:szCs w:val="28"/>
        </w:rPr>
        <w:t xml:space="preserve">organisations across Oxfordshire will </w:t>
      </w:r>
      <w:r w:rsidR="009020E7">
        <w:rPr>
          <w:rFonts w:ascii="Arial" w:hAnsi="Arial" w:cs="Arial"/>
          <w:sz w:val="28"/>
          <w:szCs w:val="28"/>
        </w:rPr>
        <w:t xml:space="preserve">work together  to help you </w:t>
      </w:r>
      <w:r w:rsidR="001716BF">
        <w:rPr>
          <w:rFonts w:ascii="Arial" w:hAnsi="Arial" w:cs="Arial"/>
          <w:sz w:val="28"/>
          <w:szCs w:val="28"/>
        </w:rPr>
        <w:t>stay as fit and health</w:t>
      </w:r>
      <w:r w:rsidR="009020E7">
        <w:rPr>
          <w:rFonts w:ascii="Arial" w:hAnsi="Arial" w:cs="Arial"/>
          <w:sz w:val="28"/>
          <w:szCs w:val="28"/>
        </w:rPr>
        <w:t>y</w:t>
      </w:r>
      <w:r w:rsidR="001716BF">
        <w:rPr>
          <w:rFonts w:ascii="Arial" w:hAnsi="Arial" w:cs="Arial"/>
          <w:sz w:val="28"/>
          <w:szCs w:val="28"/>
        </w:rPr>
        <w:t xml:space="preserve"> as possible</w:t>
      </w:r>
      <w:r w:rsidR="009020E7">
        <w:rPr>
          <w:rFonts w:ascii="Arial" w:hAnsi="Arial" w:cs="Arial"/>
          <w:sz w:val="28"/>
          <w:szCs w:val="28"/>
        </w:rPr>
        <w:t xml:space="preserve"> for as long as possible; and,</w:t>
      </w:r>
      <w:r w:rsidR="001716BF">
        <w:rPr>
          <w:rFonts w:ascii="Arial" w:hAnsi="Arial" w:cs="Arial"/>
          <w:sz w:val="28"/>
          <w:szCs w:val="28"/>
        </w:rPr>
        <w:t xml:space="preserve"> </w:t>
      </w:r>
      <w:r w:rsidR="00DF3C86">
        <w:rPr>
          <w:rFonts w:ascii="Arial" w:hAnsi="Arial" w:cs="Arial"/>
          <w:sz w:val="28"/>
          <w:szCs w:val="28"/>
        </w:rPr>
        <w:t xml:space="preserve">if </w:t>
      </w:r>
      <w:r w:rsidR="001716BF">
        <w:rPr>
          <w:rFonts w:ascii="Arial" w:hAnsi="Arial" w:cs="Arial"/>
          <w:sz w:val="28"/>
          <w:szCs w:val="28"/>
        </w:rPr>
        <w:t xml:space="preserve">you need </w:t>
      </w:r>
      <w:r w:rsidR="009020E7">
        <w:rPr>
          <w:rFonts w:ascii="Arial" w:hAnsi="Arial" w:cs="Arial"/>
          <w:sz w:val="28"/>
          <w:szCs w:val="28"/>
        </w:rPr>
        <w:t>more help, how we will</w:t>
      </w:r>
      <w:r w:rsidR="00DF3C86">
        <w:rPr>
          <w:rFonts w:ascii="Arial" w:hAnsi="Arial" w:cs="Arial"/>
          <w:sz w:val="28"/>
          <w:szCs w:val="28"/>
        </w:rPr>
        <w:t xml:space="preserve"> </w:t>
      </w:r>
      <w:r w:rsidR="001716BF">
        <w:rPr>
          <w:rFonts w:ascii="Arial" w:hAnsi="Arial" w:cs="Arial"/>
          <w:sz w:val="28"/>
          <w:szCs w:val="28"/>
        </w:rPr>
        <w:t>ensure</w:t>
      </w:r>
      <w:r>
        <w:rPr>
          <w:rFonts w:ascii="Arial" w:hAnsi="Arial" w:cs="Arial"/>
          <w:sz w:val="28"/>
          <w:szCs w:val="28"/>
        </w:rPr>
        <w:t xml:space="preserve"> we work together to support your needs.</w:t>
      </w:r>
    </w:p>
    <w:p w:rsidR="002501D8" w:rsidRPr="002501D8" w:rsidRDefault="002501D8" w:rsidP="00A22FA0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A22FA0" w:rsidRPr="00DD3E65" w:rsidRDefault="009020E7" w:rsidP="00A22FA0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="00A22FA0" w:rsidRPr="00DD3E65">
        <w:rPr>
          <w:rFonts w:ascii="Arial" w:hAnsi="Arial" w:cs="Arial"/>
          <w:b/>
          <w:sz w:val="28"/>
          <w:szCs w:val="28"/>
        </w:rPr>
        <w:t>an you help?</w:t>
      </w:r>
    </w:p>
    <w:p w:rsidR="00A27E15" w:rsidRPr="000B046D" w:rsidRDefault="00DD3E65" w:rsidP="0066454D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DD3E65">
        <w:rPr>
          <w:rFonts w:ascii="Arial" w:hAnsi="Arial" w:cs="Arial"/>
          <w:sz w:val="28"/>
          <w:szCs w:val="28"/>
        </w:rPr>
        <w:t>On</w:t>
      </w:r>
      <w:r w:rsidR="001716BF">
        <w:rPr>
          <w:rFonts w:ascii="Arial" w:hAnsi="Arial" w:cs="Arial"/>
          <w:sz w:val="28"/>
          <w:szCs w:val="28"/>
        </w:rPr>
        <w:t xml:space="preserve">ce we know what is important to you as you grow </w:t>
      </w:r>
      <w:r w:rsidRPr="00DD3E65">
        <w:rPr>
          <w:rFonts w:ascii="Arial" w:hAnsi="Arial" w:cs="Arial"/>
          <w:sz w:val="28"/>
          <w:szCs w:val="28"/>
        </w:rPr>
        <w:t>older</w:t>
      </w:r>
      <w:r w:rsidR="009020E7">
        <w:rPr>
          <w:rFonts w:ascii="Arial" w:hAnsi="Arial" w:cs="Arial"/>
          <w:sz w:val="28"/>
          <w:szCs w:val="28"/>
        </w:rPr>
        <w:t>,</w:t>
      </w:r>
      <w:r w:rsidR="009020E7" w:rsidRPr="00DD3E65">
        <w:rPr>
          <w:rFonts w:ascii="Arial" w:hAnsi="Arial" w:cs="Arial"/>
          <w:sz w:val="28"/>
          <w:szCs w:val="28"/>
        </w:rPr>
        <w:t xml:space="preserve"> </w:t>
      </w:r>
      <w:r w:rsidRPr="00DD3E65">
        <w:rPr>
          <w:rFonts w:ascii="Arial" w:hAnsi="Arial" w:cs="Arial"/>
          <w:sz w:val="28"/>
          <w:szCs w:val="28"/>
        </w:rPr>
        <w:t xml:space="preserve">we can plan to make sure </w:t>
      </w:r>
      <w:r w:rsidR="009020E7">
        <w:rPr>
          <w:rFonts w:ascii="Arial" w:hAnsi="Arial" w:cs="Arial"/>
          <w:sz w:val="28"/>
          <w:szCs w:val="28"/>
        </w:rPr>
        <w:t xml:space="preserve">your </w:t>
      </w:r>
      <w:r w:rsidRPr="00DD3E65">
        <w:rPr>
          <w:rFonts w:ascii="Arial" w:hAnsi="Arial" w:cs="Arial"/>
          <w:sz w:val="28"/>
          <w:szCs w:val="28"/>
        </w:rPr>
        <w:t>priorities are met. The previous strategy</w:t>
      </w:r>
      <w:r w:rsidR="00A22FA0">
        <w:rPr>
          <w:rFonts w:ascii="Arial" w:hAnsi="Arial" w:cs="Arial"/>
          <w:sz w:val="28"/>
          <w:szCs w:val="28"/>
        </w:rPr>
        <w:t xml:space="preserve"> </w:t>
      </w:r>
      <w:r w:rsidRPr="00DD3E65">
        <w:rPr>
          <w:rFonts w:ascii="Arial" w:hAnsi="Arial" w:cs="Arial"/>
          <w:sz w:val="28"/>
          <w:szCs w:val="28"/>
        </w:rPr>
        <w:t>ended in 2016 and we would like you</w:t>
      </w:r>
      <w:r w:rsidR="002501D8">
        <w:rPr>
          <w:rFonts w:ascii="Arial" w:hAnsi="Arial" w:cs="Arial"/>
          <w:sz w:val="28"/>
          <w:szCs w:val="28"/>
        </w:rPr>
        <w:t>r help to develop a</w:t>
      </w:r>
      <w:r w:rsidR="001716BF">
        <w:rPr>
          <w:rFonts w:ascii="Arial" w:hAnsi="Arial" w:cs="Arial"/>
          <w:sz w:val="28"/>
          <w:szCs w:val="28"/>
        </w:rPr>
        <w:t xml:space="preserve"> new </w:t>
      </w:r>
      <w:r w:rsidRPr="00DD3E65">
        <w:rPr>
          <w:rFonts w:ascii="Arial" w:hAnsi="Arial" w:cs="Arial"/>
          <w:sz w:val="28"/>
          <w:szCs w:val="28"/>
        </w:rPr>
        <w:t>Older People’s Strategy</w:t>
      </w:r>
      <w:r w:rsidRPr="00DD3E65">
        <w:rPr>
          <w:rFonts w:ascii="Arial" w:hAnsi="Arial" w:cs="Arial"/>
          <w:color w:val="000000"/>
          <w:sz w:val="28"/>
          <w:szCs w:val="28"/>
        </w:rPr>
        <w:t xml:space="preserve"> t</w:t>
      </w:r>
      <w:r w:rsidR="001716BF">
        <w:rPr>
          <w:rFonts w:ascii="Arial" w:hAnsi="Arial" w:cs="Arial"/>
          <w:color w:val="000000"/>
          <w:sz w:val="28"/>
          <w:szCs w:val="28"/>
        </w:rPr>
        <w:t>hat will</w:t>
      </w:r>
      <w:r w:rsidRPr="00DD3E65">
        <w:rPr>
          <w:rFonts w:ascii="Arial" w:hAnsi="Arial" w:cs="Arial"/>
          <w:color w:val="000000"/>
          <w:sz w:val="28"/>
          <w:szCs w:val="28"/>
        </w:rPr>
        <w:t xml:space="preserve"> run from 2019 to 2023.</w:t>
      </w:r>
    </w:p>
    <w:p w:rsidR="00A22FA0" w:rsidRDefault="00A22FA0" w:rsidP="0066454D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66454D" w:rsidRPr="00A22FA0" w:rsidRDefault="00A22FA0" w:rsidP="0066454D">
      <w:pPr>
        <w:spacing w:after="0" w:line="360" w:lineRule="auto"/>
        <w:rPr>
          <w:rFonts w:ascii="Arial" w:hAnsi="Arial" w:cs="Arial"/>
          <w:b/>
          <w:color w:val="000000"/>
          <w:sz w:val="28"/>
          <w:szCs w:val="28"/>
        </w:rPr>
      </w:pPr>
      <w:r w:rsidRPr="00A22FA0">
        <w:rPr>
          <w:rFonts w:ascii="Arial" w:hAnsi="Arial" w:cs="Arial"/>
          <w:b/>
          <w:sz w:val="28"/>
          <w:szCs w:val="28"/>
        </w:rPr>
        <w:t>Developing the new strategy</w:t>
      </w:r>
    </w:p>
    <w:p w:rsidR="004764FD" w:rsidRPr="00DD3E65" w:rsidRDefault="001716BF" w:rsidP="0066454D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want to work with you throughout the development of the new strategy. </w:t>
      </w:r>
      <w:r w:rsidR="009020E7">
        <w:rPr>
          <w:rFonts w:ascii="Arial" w:hAnsi="Arial" w:cs="Arial"/>
          <w:sz w:val="28"/>
          <w:szCs w:val="28"/>
        </w:rPr>
        <w:t xml:space="preserve">Part of this </w:t>
      </w:r>
      <w:r>
        <w:rPr>
          <w:rFonts w:ascii="Arial" w:hAnsi="Arial" w:cs="Arial"/>
          <w:sz w:val="28"/>
          <w:szCs w:val="28"/>
        </w:rPr>
        <w:t>first stage</w:t>
      </w:r>
      <w:r w:rsidR="009020E7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9020E7">
        <w:rPr>
          <w:rFonts w:ascii="Arial" w:hAnsi="Arial" w:cs="Arial"/>
          <w:sz w:val="28"/>
          <w:szCs w:val="28"/>
        </w:rPr>
        <w:t xml:space="preserve">is </w:t>
      </w:r>
      <w:r w:rsidR="00DF3C86">
        <w:rPr>
          <w:rFonts w:ascii="Arial" w:hAnsi="Arial" w:cs="Arial"/>
          <w:sz w:val="28"/>
          <w:szCs w:val="28"/>
        </w:rPr>
        <w:t>to get</w:t>
      </w:r>
      <w:r w:rsidR="009020E7">
        <w:rPr>
          <w:rFonts w:ascii="Arial" w:hAnsi="Arial" w:cs="Arial"/>
          <w:sz w:val="28"/>
          <w:szCs w:val="28"/>
        </w:rPr>
        <w:t xml:space="preserve"> your input and </w:t>
      </w:r>
      <w:r w:rsidR="00A27E15" w:rsidRPr="00DD3E65">
        <w:rPr>
          <w:rFonts w:ascii="Arial" w:hAnsi="Arial" w:cs="Arial"/>
          <w:sz w:val="28"/>
          <w:szCs w:val="28"/>
        </w:rPr>
        <w:t xml:space="preserve">to </w:t>
      </w:r>
      <w:r w:rsidR="00A22FA0">
        <w:rPr>
          <w:rFonts w:ascii="Arial" w:hAnsi="Arial" w:cs="Arial"/>
          <w:sz w:val="28"/>
          <w:szCs w:val="28"/>
        </w:rPr>
        <w:t xml:space="preserve">evaluate </w:t>
      </w:r>
      <w:r w:rsidR="00A27E15" w:rsidRPr="00DD3E65">
        <w:rPr>
          <w:rFonts w:ascii="Arial" w:hAnsi="Arial" w:cs="Arial"/>
          <w:sz w:val="28"/>
          <w:szCs w:val="28"/>
        </w:rPr>
        <w:t xml:space="preserve">what we already know and what </w:t>
      </w:r>
      <w:r w:rsidR="00DF3C86">
        <w:rPr>
          <w:rFonts w:ascii="Arial" w:hAnsi="Arial" w:cs="Arial"/>
          <w:sz w:val="28"/>
          <w:szCs w:val="28"/>
        </w:rPr>
        <w:t>people have already told us</w:t>
      </w:r>
      <w:r w:rsidR="009020E7">
        <w:rPr>
          <w:rFonts w:ascii="Arial" w:hAnsi="Arial" w:cs="Arial"/>
          <w:sz w:val="28"/>
          <w:szCs w:val="28"/>
        </w:rPr>
        <w:t>;</w:t>
      </w:r>
      <w:r w:rsidR="009020E7" w:rsidRPr="00DD3E65">
        <w:rPr>
          <w:rFonts w:ascii="Arial" w:hAnsi="Arial" w:cs="Arial"/>
          <w:sz w:val="28"/>
          <w:szCs w:val="28"/>
        </w:rPr>
        <w:t xml:space="preserve"> </w:t>
      </w:r>
      <w:r w:rsidR="00A27E15" w:rsidRPr="00DD3E65">
        <w:rPr>
          <w:rFonts w:ascii="Arial" w:hAnsi="Arial" w:cs="Arial"/>
          <w:sz w:val="28"/>
          <w:szCs w:val="28"/>
        </w:rPr>
        <w:t xml:space="preserve">to understand what is important to people as they prepare for </w:t>
      </w:r>
      <w:r w:rsidR="009020E7" w:rsidRPr="00DD3E65">
        <w:rPr>
          <w:rFonts w:ascii="Arial" w:hAnsi="Arial" w:cs="Arial"/>
          <w:sz w:val="28"/>
          <w:szCs w:val="28"/>
        </w:rPr>
        <w:t>old</w:t>
      </w:r>
      <w:r w:rsidR="009020E7">
        <w:rPr>
          <w:rFonts w:ascii="Arial" w:hAnsi="Arial" w:cs="Arial"/>
          <w:sz w:val="28"/>
          <w:szCs w:val="28"/>
        </w:rPr>
        <w:t xml:space="preserve"> </w:t>
      </w:r>
      <w:r w:rsidR="00A27E15" w:rsidRPr="00DD3E65">
        <w:rPr>
          <w:rFonts w:ascii="Arial" w:hAnsi="Arial" w:cs="Arial"/>
          <w:sz w:val="28"/>
          <w:szCs w:val="28"/>
        </w:rPr>
        <w:t>age.</w:t>
      </w:r>
      <w:r w:rsidR="00A22FA0">
        <w:rPr>
          <w:rFonts w:ascii="Arial" w:hAnsi="Arial" w:cs="Arial"/>
          <w:sz w:val="28"/>
          <w:szCs w:val="28"/>
        </w:rPr>
        <w:t xml:space="preserve"> </w:t>
      </w:r>
      <w:r w:rsidR="00A22FA0" w:rsidRPr="00DD3E65">
        <w:rPr>
          <w:rFonts w:ascii="Arial" w:hAnsi="Arial" w:cs="Arial"/>
          <w:sz w:val="28"/>
          <w:szCs w:val="28"/>
        </w:rPr>
        <w:t>A group of patients</w:t>
      </w:r>
      <w:r w:rsidR="002501D8">
        <w:rPr>
          <w:rFonts w:ascii="Arial" w:hAnsi="Arial" w:cs="Arial"/>
          <w:sz w:val="28"/>
          <w:szCs w:val="28"/>
        </w:rPr>
        <w:t>/service users</w:t>
      </w:r>
      <w:r w:rsidR="00A22FA0" w:rsidRPr="00DD3E65">
        <w:rPr>
          <w:rFonts w:ascii="Arial" w:hAnsi="Arial" w:cs="Arial"/>
          <w:sz w:val="28"/>
          <w:szCs w:val="28"/>
        </w:rPr>
        <w:t xml:space="preserve"> and members of the public are currently helping us review all the information we have collected over the years</w:t>
      </w:r>
      <w:r w:rsidR="00A22FA0">
        <w:rPr>
          <w:rFonts w:ascii="Arial" w:hAnsi="Arial" w:cs="Arial"/>
          <w:sz w:val="28"/>
          <w:szCs w:val="28"/>
        </w:rPr>
        <w:t>.</w:t>
      </w:r>
    </w:p>
    <w:p w:rsidR="0007105E" w:rsidRPr="00DD3E65" w:rsidRDefault="0007105E" w:rsidP="0066454D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1251F4" w:rsidRDefault="001251F4" w:rsidP="00A22FA0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1251F4" w:rsidRDefault="001251F4" w:rsidP="00A22FA0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1251F4" w:rsidRDefault="001251F4" w:rsidP="00A22FA0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A22FA0" w:rsidRPr="00A00A60" w:rsidRDefault="00A22FA0" w:rsidP="00A22FA0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A00A60">
        <w:rPr>
          <w:rFonts w:ascii="Arial" w:hAnsi="Arial" w:cs="Arial"/>
          <w:b/>
          <w:sz w:val="28"/>
          <w:szCs w:val="28"/>
        </w:rPr>
        <w:lastRenderedPageBreak/>
        <w:t>How can you help shape the strategy?</w:t>
      </w:r>
    </w:p>
    <w:p w:rsidR="00A27E15" w:rsidRPr="00DD3E65" w:rsidRDefault="00A27E15" w:rsidP="0066454D">
      <w:pPr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  <w:r w:rsidRPr="00DD3E65">
        <w:rPr>
          <w:rFonts w:ascii="Arial" w:hAnsi="Arial" w:cs="Arial"/>
          <w:color w:val="000000"/>
          <w:sz w:val="28"/>
          <w:szCs w:val="28"/>
        </w:rPr>
        <w:t>We are asking anyone who might be interested, including professionals and older people</w:t>
      </w:r>
      <w:r w:rsidR="00B91DD7">
        <w:rPr>
          <w:rFonts w:ascii="Arial" w:hAnsi="Arial" w:cs="Arial"/>
          <w:color w:val="000000"/>
          <w:sz w:val="28"/>
          <w:szCs w:val="28"/>
        </w:rPr>
        <w:t>,</w:t>
      </w:r>
      <w:r w:rsidRPr="00DD3E65">
        <w:rPr>
          <w:rFonts w:ascii="Arial" w:hAnsi="Arial" w:cs="Arial"/>
          <w:color w:val="000000"/>
          <w:sz w:val="28"/>
          <w:szCs w:val="28"/>
        </w:rPr>
        <w:t xml:space="preserve"> to complete this questionnaire so we have </w:t>
      </w:r>
      <w:r w:rsidR="00A22FA0">
        <w:rPr>
          <w:rFonts w:ascii="Arial" w:hAnsi="Arial" w:cs="Arial"/>
          <w:color w:val="000000"/>
          <w:sz w:val="28"/>
          <w:szCs w:val="28"/>
        </w:rPr>
        <w:t xml:space="preserve">your thoughts and ideas </w:t>
      </w:r>
      <w:r w:rsidRPr="00DD3E65">
        <w:rPr>
          <w:rFonts w:ascii="Arial" w:hAnsi="Arial" w:cs="Arial"/>
          <w:color w:val="000000"/>
          <w:sz w:val="28"/>
          <w:szCs w:val="28"/>
        </w:rPr>
        <w:t>at this early stage</w:t>
      </w:r>
      <w:r w:rsidR="00A22FA0">
        <w:rPr>
          <w:rFonts w:ascii="Arial" w:hAnsi="Arial" w:cs="Arial"/>
          <w:color w:val="000000"/>
          <w:sz w:val="28"/>
          <w:szCs w:val="28"/>
        </w:rPr>
        <w:t>.</w:t>
      </w:r>
    </w:p>
    <w:p w:rsidR="00A27E15" w:rsidRPr="00DD3E65" w:rsidRDefault="00A27E15" w:rsidP="0066454D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4764FD" w:rsidRPr="00DD3E65" w:rsidRDefault="00DD3E65" w:rsidP="0066454D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DD3E65">
        <w:rPr>
          <w:rFonts w:ascii="Arial" w:hAnsi="Arial" w:cs="Arial"/>
          <w:sz w:val="28"/>
          <w:szCs w:val="28"/>
        </w:rPr>
        <w:t>Please use the free text boxes below to tell us what you think should be in the new strategy</w:t>
      </w:r>
      <w:r w:rsidR="004764FD" w:rsidRPr="00DD3E65">
        <w:rPr>
          <w:rFonts w:ascii="Arial" w:hAnsi="Arial" w:cs="Arial"/>
          <w:sz w:val="28"/>
          <w:szCs w:val="28"/>
        </w:rPr>
        <w:t>:</w:t>
      </w:r>
    </w:p>
    <w:p w:rsidR="0066454D" w:rsidRPr="00DD3E65" w:rsidRDefault="0066454D" w:rsidP="0066454D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0D1B4E" w:rsidRPr="000B046D" w:rsidRDefault="000D1B4E" w:rsidP="000D1B4E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0B046D">
        <w:rPr>
          <w:rFonts w:ascii="Arial" w:hAnsi="Arial" w:cs="Arial"/>
          <w:b/>
          <w:sz w:val="28"/>
          <w:szCs w:val="28"/>
        </w:rPr>
        <w:t>Over the last few years we have already spoken to many people across Oxfordshire.  The main issues they raised include:</w:t>
      </w:r>
    </w:p>
    <w:p w:rsidR="000D1B4E" w:rsidRPr="000B046D" w:rsidRDefault="000D1B4E" w:rsidP="000D1B4E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0D1B4E" w:rsidRPr="000B046D" w:rsidRDefault="000D1B4E" w:rsidP="000D1B4E">
      <w:pPr>
        <w:pStyle w:val="ListParagraph"/>
        <w:numPr>
          <w:ilvl w:val="0"/>
          <w:numId w:val="6"/>
        </w:numPr>
        <w:spacing w:after="0" w:line="360" w:lineRule="auto"/>
        <w:ind w:left="1134" w:hanging="414"/>
        <w:rPr>
          <w:rFonts w:ascii="Arial" w:hAnsi="Arial" w:cs="Arial"/>
          <w:b/>
          <w:sz w:val="28"/>
          <w:szCs w:val="28"/>
        </w:rPr>
      </w:pPr>
      <w:r w:rsidRPr="000B046D">
        <w:rPr>
          <w:rFonts w:ascii="Arial" w:hAnsi="Arial" w:cs="Arial"/>
          <w:b/>
          <w:sz w:val="28"/>
          <w:szCs w:val="28"/>
        </w:rPr>
        <w:t>Transport and access to services</w:t>
      </w:r>
    </w:p>
    <w:p w:rsidR="000D1B4E" w:rsidRPr="000B046D" w:rsidRDefault="000D1B4E" w:rsidP="000D1B4E">
      <w:pPr>
        <w:pStyle w:val="ListParagraph"/>
        <w:numPr>
          <w:ilvl w:val="0"/>
          <w:numId w:val="6"/>
        </w:numPr>
        <w:spacing w:after="0" w:line="360" w:lineRule="auto"/>
        <w:ind w:left="1134" w:hanging="414"/>
        <w:rPr>
          <w:rFonts w:ascii="Arial" w:hAnsi="Arial" w:cs="Arial"/>
          <w:b/>
          <w:sz w:val="28"/>
          <w:szCs w:val="28"/>
        </w:rPr>
      </w:pPr>
      <w:r w:rsidRPr="000B046D">
        <w:rPr>
          <w:rFonts w:ascii="Arial" w:hAnsi="Arial" w:cs="Arial"/>
          <w:b/>
          <w:sz w:val="28"/>
          <w:szCs w:val="28"/>
        </w:rPr>
        <w:t>Communication between health professionals</w:t>
      </w:r>
    </w:p>
    <w:p w:rsidR="000D1B4E" w:rsidRPr="000B046D" w:rsidRDefault="000D1B4E" w:rsidP="000D1B4E">
      <w:pPr>
        <w:pStyle w:val="ListParagraph"/>
        <w:numPr>
          <w:ilvl w:val="0"/>
          <w:numId w:val="6"/>
        </w:numPr>
        <w:spacing w:after="0" w:line="360" w:lineRule="auto"/>
        <w:ind w:left="1134" w:hanging="414"/>
        <w:rPr>
          <w:rFonts w:ascii="Arial" w:hAnsi="Arial" w:cs="Arial"/>
          <w:b/>
          <w:sz w:val="28"/>
          <w:szCs w:val="28"/>
        </w:rPr>
      </w:pPr>
      <w:r w:rsidRPr="000B046D">
        <w:rPr>
          <w:rFonts w:ascii="Arial" w:hAnsi="Arial" w:cs="Arial"/>
          <w:b/>
          <w:sz w:val="28"/>
          <w:szCs w:val="28"/>
        </w:rPr>
        <w:t>Improved ways of working between health and social care</w:t>
      </w:r>
    </w:p>
    <w:p w:rsidR="000D1B4E" w:rsidRPr="000B046D" w:rsidRDefault="000D1B4E" w:rsidP="000D1B4E">
      <w:pPr>
        <w:pStyle w:val="ListParagraph"/>
        <w:numPr>
          <w:ilvl w:val="0"/>
          <w:numId w:val="6"/>
        </w:numPr>
        <w:spacing w:after="0" w:line="360" w:lineRule="auto"/>
        <w:ind w:left="1134" w:hanging="414"/>
        <w:rPr>
          <w:rFonts w:ascii="Arial" w:hAnsi="Arial" w:cs="Arial"/>
          <w:b/>
          <w:sz w:val="28"/>
          <w:szCs w:val="28"/>
        </w:rPr>
      </w:pPr>
      <w:r w:rsidRPr="000B046D">
        <w:rPr>
          <w:rFonts w:ascii="Arial" w:hAnsi="Arial" w:cs="Arial"/>
          <w:b/>
          <w:sz w:val="28"/>
          <w:szCs w:val="28"/>
        </w:rPr>
        <w:t>Waiting times to see health professionals</w:t>
      </w:r>
    </w:p>
    <w:p w:rsidR="000D1B4E" w:rsidRDefault="000D1B4E" w:rsidP="000D1B4E">
      <w:pPr>
        <w:pStyle w:val="ListParagraph"/>
        <w:numPr>
          <w:ilvl w:val="0"/>
          <w:numId w:val="6"/>
        </w:numPr>
        <w:spacing w:after="0" w:line="360" w:lineRule="auto"/>
        <w:ind w:left="1134" w:hanging="414"/>
        <w:rPr>
          <w:rFonts w:ascii="Arial" w:hAnsi="Arial" w:cs="Arial"/>
          <w:b/>
          <w:sz w:val="28"/>
          <w:szCs w:val="28"/>
        </w:rPr>
      </w:pPr>
      <w:r w:rsidRPr="000B046D">
        <w:rPr>
          <w:rFonts w:ascii="Arial" w:hAnsi="Arial" w:cs="Arial"/>
          <w:b/>
          <w:sz w:val="28"/>
          <w:szCs w:val="28"/>
        </w:rPr>
        <w:t>Housing growth and population growth</w:t>
      </w:r>
    </w:p>
    <w:p w:rsidR="006F22F0" w:rsidRPr="000B046D" w:rsidRDefault="006F22F0" w:rsidP="006F22F0">
      <w:pPr>
        <w:pStyle w:val="ListParagraph"/>
        <w:numPr>
          <w:ilvl w:val="0"/>
          <w:numId w:val="6"/>
        </w:numPr>
        <w:spacing w:after="0" w:line="360" w:lineRule="auto"/>
        <w:ind w:left="1134" w:hanging="414"/>
        <w:rPr>
          <w:rFonts w:ascii="Arial" w:hAnsi="Arial" w:cs="Arial"/>
          <w:b/>
          <w:sz w:val="28"/>
          <w:szCs w:val="28"/>
        </w:rPr>
      </w:pPr>
      <w:r w:rsidRPr="000B046D">
        <w:rPr>
          <w:rFonts w:ascii="Arial" w:hAnsi="Arial" w:cs="Arial"/>
          <w:b/>
          <w:sz w:val="28"/>
          <w:szCs w:val="28"/>
        </w:rPr>
        <w:t>Loneliness and isolation</w:t>
      </w:r>
    </w:p>
    <w:p w:rsidR="006F22F0" w:rsidRPr="000B046D" w:rsidRDefault="006F22F0" w:rsidP="00DF5B65">
      <w:pPr>
        <w:pStyle w:val="ListParagraph"/>
        <w:spacing w:after="0" w:line="360" w:lineRule="auto"/>
        <w:ind w:left="1134"/>
        <w:rPr>
          <w:rFonts w:ascii="Arial" w:hAnsi="Arial" w:cs="Arial"/>
          <w:b/>
          <w:sz w:val="28"/>
          <w:szCs w:val="28"/>
        </w:rPr>
      </w:pPr>
    </w:p>
    <w:p w:rsidR="000D1B4E" w:rsidRPr="000B046D" w:rsidRDefault="000D1B4E" w:rsidP="000D1B4E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0B046D">
        <w:rPr>
          <w:rFonts w:ascii="Arial" w:hAnsi="Arial" w:cs="Arial"/>
          <w:b/>
          <w:sz w:val="28"/>
          <w:szCs w:val="28"/>
        </w:rPr>
        <w:t xml:space="preserve">We want to know if these issues are still relevant </w:t>
      </w:r>
      <w:r w:rsidR="005A38FE" w:rsidRPr="000B046D">
        <w:rPr>
          <w:rFonts w:ascii="Arial" w:hAnsi="Arial" w:cs="Arial"/>
          <w:b/>
          <w:sz w:val="28"/>
          <w:szCs w:val="28"/>
        </w:rPr>
        <w:t xml:space="preserve">now.  </w:t>
      </w:r>
      <w:r w:rsidRPr="000B046D">
        <w:rPr>
          <w:rFonts w:ascii="Arial" w:hAnsi="Arial" w:cs="Arial"/>
          <w:b/>
          <w:sz w:val="28"/>
          <w:szCs w:val="28"/>
        </w:rPr>
        <w:t xml:space="preserve">Please tell us </w:t>
      </w:r>
      <w:r w:rsidR="005A38FE" w:rsidRPr="000B046D">
        <w:rPr>
          <w:rFonts w:ascii="Arial" w:hAnsi="Arial" w:cs="Arial"/>
          <w:b/>
          <w:sz w:val="28"/>
          <w:szCs w:val="28"/>
        </w:rPr>
        <w:t>what you think</w:t>
      </w:r>
      <w:r w:rsidRPr="000B046D">
        <w:rPr>
          <w:rFonts w:ascii="Arial" w:hAnsi="Arial" w:cs="Arial"/>
          <w:b/>
          <w:sz w:val="28"/>
          <w:szCs w:val="28"/>
        </w:rPr>
        <w:t>?</w:t>
      </w:r>
    </w:p>
    <w:p w:rsidR="000D1B4E" w:rsidRDefault="000D1B4E" w:rsidP="000B04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28"/>
          <w:szCs w:val="28"/>
        </w:rPr>
      </w:pPr>
    </w:p>
    <w:p w:rsidR="000D1B4E" w:rsidRDefault="000D1B4E" w:rsidP="000B04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28"/>
          <w:szCs w:val="28"/>
        </w:rPr>
      </w:pPr>
    </w:p>
    <w:p w:rsidR="000D1B4E" w:rsidRDefault="000D1B4E" w:rsidP="000B04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28"/>
          <w:szCs w:val="28"/>
        </w:rPr>
      </w:pPr>
    </w:p>
    <w:p w:rsidR="000D1B4E" w:rsidRDefault="000D1B4E" w:rsidP="000B04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</w:p>
    <w:p w:rsidR="001251F4" w:rsidRDefault="005A38FE" w:rsidP="0066454D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</w:p>
    <w:p w:rsidR="001251F4" w:rsidRDefault="001251F4" w:rsidP="0066454D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1251F4" w:rsidRDefault="001251F4" w:rsidP="0066454D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4764FD" w:rsidRPr="00DD3E65" w:rsidRDefault="006F22F0" w:rsidP="0066454D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W</w:t>
      </w:r>
      <w:r w:rsidR="004E3A1A" w:rsidRPr="000B046D">
        <w:rPr>
          <w:rFonts w:ascii="Arial" w:hAnsi="Arial" w:cs="Arial"/>
          <w:b/>
          <w:sz w:val="28"/>
          <w:szCs w:val="28"/>
        </w:rPr>
        <w:t>hat</w:t>
      </w:r>
      <w:r w:rsidR="004E3A1A">
        <w:rPr>
          <w:rFonts w:ascii="Arial" w:hAnsi="Arial" w:cs="Arial"/>
          <w:b/>
          <w:sz w:val="28"/>
          <w:szCs w:val="28"/>
        </w:rPr>
        <w:t xml:space="preserve"> </w:t>
      </w:r>
      <w:r w:rsidR="004764FD" w:rsidRPr="00DD3E65">
        <w:rPr>
          <w:rFonts w:ascii="Arial" w:hAnsi="Arial" w:cs="Arial"/>
          <w:b/>
          <w:sz w:val="28"/>
          <w:szCs w:val="28"/>
        </w:rPr>
        <w:t>support</w:t>
      </w:r>
      <w:r>
        <w:rPr>
          <w:rFonts w:ascii="Arial" w:hAnsi="Arial" w:cs="Arial"/>
          <w:b/>
          <w:sz w:val="28"/>
          <w:szCs w:val="28"/>
        </w:rPr>
        <w:t xml:space="preserve"> do </w:t>
      </w:r>
      <w:r w:rsidR="00F4608F">
        <w:rPr>
          <w:rFonts w:ascii="Arial" w:hAnsi="Arial" w:cs="Arial"/>
          <w:b/>
          <w:sz w:val="28"/>
          <w:szCs w:val="28"/>
        </w:rPr>
        <w:t>people</w:t>
      </w:r>
      <w:r>
        <w:rPr>
          <w:rFonts w:ascii="Arial" w:hAnsi="Arial" w:cs="Arial"/>
          <w:b/>
          <w:sz w:val="28"/>
          <w:szCs w:val="28"/>
        </w:rPr>
        <w:t xml:space="preserve"> need as </w:t>
      </w:r>
      <w:r w:rsidR="00F4608F">
        <w:rPr>
          <w:rFonts w:ascii="Arial" w:hAnsi="Arial" w:cs="Arial"/>
          <w:b/>
          <w:sz w:val="28"/>
          <w:szCs w:val="28"/>
        </w:rPr>
        <w:t xml:space="preserve">they </w:t>
      </w:r>
      <w:r w:rsidR="004764FD" w:rsidRPr="00DD3E65">
        <w:rPr>
          <w:rFonts w:ascii="Arial" w:hAnsi="Arial" w:cs="Arial"/>
          <w:b/>
          <w:sz w:val="28"/>
          <w:szCs w:val="28"/>
        </w:rPr>
        <w:t>get</w:t>
      </w:r>
      <w:r w:rsidR="000B046D">
        <w:rPr>
          <w:rFonts w:ascii="Arial" w:hAnsi="Arial" w:cs="Arial"/>
          <w:b/>
          <w:sz w:val="28"/>
          <w:szCs w:val="28"/>
        </w:rPr>
        <w:t xml:space="preserve"> older</w:t>
      </w:r>
      <w:r w:rsidR="004764FD" w:rsidRPr="00DD3E65">
        <w:rPr>
          <w:rFonts w:ascii="Arial" w:hAnsi="Arial" w:cs="Arial"/>
          <w:b/>
          <w:sz w:val="28"/>
          <w:szCs w:val="28"/>
        </w:rPr>
        <w:t>?</w:t>
      </w:r>
    </w:p>
    <w:p w:rsidR="004764FD" w:rsidRPr="00DD3E65" w:rsidRDefault="004764FD" w:rsidP="006645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28"/>
          <w:szCs w:val="28"/>
        </w:rPr>
      </w:pPr>
    </w:p>
    <w:p w:rsidR="004764FD" w:rsidRPr="00DD3E65" w:rsidRDefault="004764FD" w:rsidP="006645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28"/>
          <w:szCs w:val="28"/>
        </w:rPr>
      </w:pPr>
    </w:p>
    <w:p w:rsidR="004764FD" w:rsidRPr="00DD3E65" w:rsidRDefault="004764FD" w:rsidP="006645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28"/>
          <w:szCs w:val="28"/>
        </w:rPr>
      </w:pPr>
    </w:p>
    <w:p w:rsidR="0066454D" w:rsidRPr="00DD3E65" w:rsidRDefault="0066454D" w:rsidP="006645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28"/>
          <w:szCs w:val="28"/>
        </w:rPr>
      </w:pPr>
    </w:p>
    <w:p w:rsidR="0066454D" w:rsidRPr="00DD3E65" w:rsidRDefault="0066454D" w:rsidP="006645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28"/>
          <w:szCs w:val="28"/>
        </w:rPr>
      </w:pPr>
    </w:p>
    <w:p w:rsidR="0066454D" w:rsidRDefault="0066454D" w:rsidP="0066454D">
      <w:pPr>
        <w:pStyle w:val="ListParagraph"/>
        <w:spacing w:after="0" w:line="360" w:lineRule="auto"/>
        <w:ind w:left="0"/>
        <w:rPr>
          <w:rFonts w:ascii="Arial" w:hAnsi="Arial" w:cs="Arial"/>
          <w:b/>
          <w:sz w:val="28"/>
          <w:szCs w:val="28"/>
        </w:rPr>
      </w:pPr>
    </w:p>
    <w:p w:rsidR="004E3A1A" w:rsidRDefault="00DF5B65" w:rsidP="0066454D">
      <w:pPr>
        <w:pStyle w:val="ListParagraph"/>
        <w:spacing w:after="0" w:line="360" w:lineRule="auto"/>
        <w:ind w:left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br/>
      </w:r>
      <w:r w:rsidR="004E3A1A">
        <w:rPr>
          <w:rFonts w:ascii="Arial" w:hAnsi="Arial" w:cs="Arial"/>
          <w:b/>
          <w:sz w:val="28"/>
          <w:szCs w:val="28"/>
        </w:rPr>
        <w:t xml:space="preserve">What </w:t>
      </w:r>
      <w:r w:rsidR="006F22F0">
        <w:rPr>
          <w:rFonts w:ascii="Arial" w:hAnsi="Arial" w:cs="Arial"/>
          <w:b/>
          <w:sz w:val="28"/>
          <w:szCs w:val="28"/>
        </w:rPr>
        <w:t xml:space="preserve">would help </w:t>
      </w:r>
      <w:r w:rsidR="00CC40F6">
        <w:rPr>
          <w:rFonts w:ascii="Arial" w:hAnsi="Arial" w:cs="Arial"/>
          <w:b/>
          <w:sz w:val="28"/>
          <w:szCs w:val="28"/>
        </w:rPr>
        <w:t>you prepare for old age</w:t>
      </w:r>
      <w:r w:rsidR="004E3A1A">
        <w:rPr>
          <w:rFonts w:ascii="Arial" w:hAnsi="Arial" w:cs="Arial"/>
          <w:b/>
          <w:sz w:val="28"/>
          <w:szCs w:val="28"/>
        </w:rPr>
        <w:t>?</w:t>
      </w:r>
    </w:p>
    <w:p w:rsidR="004E3A1A" w:rsidRDefault="004E3A1A" w:rsidP="0066454D">
      <w:pPr>
        <w:pStyle w:val="ListParagraph"/>
        <w:spacing w:after="0" w:line="360" w:lineRule="auto"/>
        <w:ind w:left="0"/>
        <w:rPr>
          <w:rFonts w:ascii="Arial" w:hAnsi="Arial" w:cs="Arial"/>
          <w:b/>
          <w:sz w:val="28"/>
          <w:szCs w:val="28"/>
        </w:rPr>
      </w:pPr>
      <w:r w:rsidRPr="004E3A1A">
        <w:rPr>
          <w:rFonts w:ascii="Arial" w:hAnsi="Arial" w:cs="Arial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16D69" wp14:editId="3B1F313B">
                <wp:simplePos x="0" y="0"/>
                <wp:positionH relativeFrom="column">
                  <wp:posOffset>-104775</wp:posOffset>
                </wp:positionH>
                <wp:positionV relativeFrom="paragraph">
                  <wp:posOffset>208280</wp:posOffset>
                </wp:positionV>
                <wp:extent cx="5857875" cy="1403985"/>
                <wp:effectExtent l="0" t="0" r="28575" b="171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A1A" w:rsidRDefault="004E3A1A"/>
                          <w:p w:rsidR="004E3A1A" w:rsidRDefault="004E3A1A"/>
                          <w:p w:rsidR="004E3A1A" w:rsidRDefault="004E3A1A"/>
                          <w:p w:rsidR="004E3A1A" w:rsidRDefault="004E3A1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9916D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25pt;margin-top:16.4pt;width:461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" strokecolor="black [3213]">
                <v:textbox style="mso-fit-shape-to-text:t">
                  <w:txbxContent>
                    <w:p w:rsidR="004E3A1A" w:rsidRDefault="004E3A1A"/>
                    <w:p w:rsidR="004E3A1A" w:rsidRDefault="004E3A1A"/>
                    <w:p w:rsidR="004E3A1A" w:rsidRDefault="004E3A1A"/>
                    <w:p w:rsidR="004E3A1A" w:rsidRDefault="004E3A1A"/>
                  </w:txbxContent>
                </v:textbox>
              </v:shape>
            </w:pict>
          </mc:Fallback>
        </mc:AlternateContent>
      </w:r>
    </w:p>
    <w:p w:rsidR="004E3A1A" w:rsidRDefault="004E3A1A" w:rsidP="0066454D">
      <w:pPr>
        <w:pStyle w:val="ListParagraph"/>
        <w:spacing w:after="0" w:line="360" w:lineRule="auto"/>
        <w:ind w:left="0"/>
        <w:rPr>
          <w:rFonts w:ascii="Arial" w:hAnsi="Arial" w:cs="Arial"/>
          <w:b/>
          <w:sz w:val="28"/>
          <w:szCs w:val="28"/>
        </w:rPr>
      </w:pPr>
    </w:p>
    <w:p w:rsidR="004E3A1A" w:rsidRDefault="004E3A1A" w:rsidP="0066454D">
      <w:pPr>
        <w:pStyle w:val="ListParagraph"/>
        <w:spacing w:after="0" w:line="360" w:lineRule="auto"/>
        <w:ind w:left="0"/>
        <w:rPr>
          <w:rFonts w:ascii="Arial" w:hAnsi="Arial" w:cs="Arial"/>
          <w:b/>
          <w:sz w:val="28"/>
          <w:szCs w:val="28"/>
        </w:rPr>
      </w:pPr>
    </w:p>
    <w:p w:rsidR="004E3A1A" w:rsidRDefault="004E3A1A" w:rsidP="0066454D">
      <w:pPr>
        <w:pStyle w:val="ListParagraph"/>
        <w:spacing w:after="0" w:line="360" w:lineRule="auto"/>
        <w:ind w:left="0"/>
        <w:rPr>
          <w:rFonts w:ascii="Arial" w:hAnsi="Arial" w:cs="Arial"/>
          <w:b/>
          <w:sz w:val="28"/>
          <w:szCs w:val="28"/>
        </w:rPr>
      </w:pPr>
    </w:p>
    <w:p w:rsidR="004E3A1A" w:rsidRDefault="004E3A1A" w:rsidP="0066454D">
      <w:pPr>
        <w:pStyle w:val="ListParagraph"/>
        <w:spacing w:after="0" w:line="360" w:lineRule="auto"/>
        <w:ind w:left="0"/>
        <w:rPr>
          <w:rFonts w:ascii="Arial" w:hAnsi="Arial" w:cs="Arial"/>
          <w:b/>
          <w:sz w:val="28"/>
          <w:szCs w:val="28"/>
        </w:rPr>
      </w:pPr>
    </w:p>
    <w:p w:rsidR="004E3A1A" w:rsidRPr="00DD3E65" w:rsidRDefault="004E3A1A" w:rsidP="0066454D">
      <w:pPr>
        <w:pStyle w:val="ListParagraph"/>
        <w:spacing w:after="0" w:line="360" w:lineRule="auto"/>
        <w:ind w:left="0"/>
        <w:rPr>
          <w:rFonts w:ascii="Arial" w:hAnsi="Arial" w:cs="Arial"/>
          <w:b/>
          <w:sz w:val="28"/>
          <w:szCs w:val="28"/>
        </w:rPr>
      </w:pPr>
    </w:p>
    <w:p w:rsidR="00F4608F" w:rsidRPr="000B046D" w:rsidRDefault="00F4608F" w:rsidP="00F4608F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0B046D">
        <w:rPr>
          <w:rFonts w:ascii="Arial" w:hAnsi="Arial" w:cs="Arial"/>
          <w:b/>
          <w:sz w:val="28"/>
          <w:szCs w:val="28"/>
        </w:rPr>
        <w:t xml:space="preserve">We would also like to know if there </w:t>
      </w:r>
      <w:r>
        <w:rPr>
          <w:rFonts w:ascii="Arial" w:hAnsi="Arial" w:cs="Arial"/>
          <w:b/>
          <w:sz w:val="28"/>
          <w:szCs w:val="28"/>
        </w:rPr>
        <w:t xml:space="preserve">are any </w:t>
      </w:r>
      <w:r w:rsidRPr="000B046D">
        <w:rPr>
          <w:rFonts w:ascii="Arial" w:hAnsi="Arial" w:cs="Arial"/>
          <w:b/>
          <w:sz w:val="28"/>
          <w:szCs w:val="28"/>
        </w:rPr>
        <w:t>other aspects of getting older which are equally or more important</w:t>
      </w:r>
      <w:r>
        <w:rPr>
          <w:rFonts w:ascii="Arial" w:hAnsi="Arial" w:cs="Arial"/>
          <w:b/>
          <w:sz w:val="28"/>
          <w:szCs w:val="28"/>
        </w:rPr>
        <w:t xml:space="preserve"> to people</w:t>
      </w:r>
      <w:r w:rsidRPr="000B046D">
        <w:rPr>
          <w:rFonts w:ascii="Arial" w:hAnsi="Arial" w:cs="Arial"/>
          <w:b/>
          <w:sz w:val="28"/>
          <w:szCs w:val="28"/>
        </w:rPr>
        <w:t>.  Please could you tell us what matters to you?</w:t>
      </w:r>
    </w:p>
    <w:p w:rsidR="00F4608F" w:rsidRDefault="00F4608F" w:rsidP="00F46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28"/>
          <w:szCs w:val="28"/>
        </w:rPr>
      </w:pPr>
    </w:p>
    <w:p w:rsidR="00DF5B65" w:rsidRDefault="00DF5B65" w:rsidP="00F46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28"/>
          <w:szCs w:val="28"/>
        </w:rPr>
      </w:pPr>
    </w:p>
    <w:p w:rsidR="00DF5B65" w:rsidRDefault="00DF5B65" w:rsidP="00F46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28"/>
          <w:szCs w:val="28"/>
        </w:rPr>
      </w:pPr>
    </w:p>
    <w:p w:rsidR="00DF5B65" w:rsidRDefault="00DF5B65" w:rsidP="00F46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28"/>
          <w:szCs w:val="28"/>
        </w:rPr>
      </w:pPr>
    </w:p>
    <w:p w:rsidR="00DF5B65" w:rsidRDefault="00DF5B65" w:rsidP="00F46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28"/>
          <w:szCs w:val="28"/>
        </w:rPr>
      </w:pPr>
    </w:p>
    <w:p w:rsidR="00DF5B65" w:rsidRDefault="00DF5B65" w:rsidP="00F46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28"/>
          <w:szCs w:val="28"/>
        </w:rPr>
      </w:pPr>
    </w:p>
    <w:p w:rsidR="00F4608F" w:rsidRDefault="00F4608F" w:rsidP="0066454D">
      <w:pPr>
        <w:pStyle w:val="ListParagraph"/>
        <w:spacing w:after="0" w:line="360" w:lineRule="auto"/>
        <w:ind w:left="0"/>
        <w:rPr>
          <w:rFonts w:ascii="Arial" w:hAnsi="Arial" w:cs="Arial"/>
          <w:b/>
          <w:sz w:val="28"/>
          <w:szCs w:val="28"/>
        </w:rPr>
      </w:pPr>
    </w:p>
    <w:p w:rsidR="001251F4" w:rsidRDefault="001251F4" w:rsidP="0066454D">
      <w:pPr>
        <w:pStyle w:val="ListParagraph"/>
        <w:spacing w:after="0" w:line="360" w:lineRule="auto"/>
        <w:ind w:left="0"/>
        <w:rPr>
          <w:rFonts w:ascii="Arial" w:hAnsi="Arial" w:cs="Arial"/>
          <w:b/>
          <w:sz w:val="28"/>
          <w:szCs w:val="28"/>
        </w:rPr>
      </w:pPr>
    </w:p>
    <w:p w:rsidR="001251F4" w:rsidRDefault="001251F4" w:rsidP="0066454D">
      <w:pPr>
        <w:pStyle w:val="ListParagraph"/>
        <w:spacing w:after="0" w:line="360" w:lineRule="auto"/>
        <w:ind w:left="0"/>
        <w:rPr>
          <w:rFonts w:ascii="Arial" w:hAnsi="Arial" w:cs="Arial"/>
          <w:b/>
          <w:sz w:val="28"/>
          <w:szCs w:val="28"/>
        </w:rPr>
      </w:pPr>
    </w:p>
    <w:p w:rsidR="004764FD" w:rsidRPr="00DD3E65" w:rsidRDefault="00CC40F6" w:rsidP="0066454D">
      <w:pPr>
        <w:pStyle w:val="ListParagraph"/>
        <w:spacing w:after="0" w:line="360" w:lineRule="auto"/>
        <w:ind w:left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Is there anything else you would like to tell us</w:t>
      </w:r>
      <w:r w:rsidR="005A38FE">
        <w:rPr>
          <w:rFonts w:ascii="Arial" w:hAnsi="Arial" w:cs="Arial"/>
          <w:b/>
          <w:sz w:val="28"/>
          <w:szCs w:val="28"/>
        </w:rPr>
        <w:t xml:space="preserve"> that will help us develop a plan in Oxfordshire to keep people well as they age</w:t>
      </w:r>
      <w:r>
        <w:rPr>
          <w:rFonts w:ascii="Arial" w:hAnsi="Arial" w:cs="Arial"/>
          <w:b/>
          <w:sz w:val="28"/>
          <w:szCs w:val="28"/>
        </w:rPr>
        <w:t>?</w:t>
      </w:r>
    </w:p>
    <w:p w:rsidR="004764FD" w:rsidRPr="00DD3E65" w:rsidRDefault="004764FD" w:rsidP="006645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/>
        <w:rPr>
          <w:rFonts w:ascii="Arial" w:hAnsi="Arial" w:cs="Arial"/>
          <w:b/>
          <w:sz w:val="28"/>
          <w:szCs w:val="28"/>
        </w:rPr>
      </w:pPr>
    </w:p>
    <w:p w:rsidR="004764FD" w:rsidRPr="00DD3E65" w:rsidRDefault="004764FD" w:rsidP="006645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/>
        <w:rPr>
          <w:rFonts w:ascii="Arial" w:hAnsi="Arial" w:cs="Arial"/>
          <w:b/>
          <w:sz w:val="28"/>
          <w:szCs w:val="28"/>
        </w:rPr>
      </w:pPr>
    </w:p>
    <w:p w:rsidR="004764FD" w:rsidRPr="00DD3E65" w:rsidRDefault="004764FD" w:rsidP="006645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/>
        <w:rPr>
          <w:rFonts w:ascii="Arial" w:hAnsi="Arial" w:cs="Arial"/>
          <w:b/>
          <w:sz w:val="28"/>
          <w:szCs w:val="28"/>
        </w:rPr>
      </w:pPr>
    </w:p>
    <w:p w:rsidR="004764FD" w:rsidRPr="00DD3E65" w:rsidRDefault="004764FD" w:rsidP="006645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/>
        <w:rPr>
          <w:rFonts w:ascii="Arial" w:hAnsi="Arial" w:cs="Arial"/>
          <w:b/>
          <w:sz w:val="28"/>
          <w:szCs w:val="28"/>
        </w:rPr>
      </w:pPr>
    </w:p>
    <w:p w:rsidR="004764FD" w:rsidRPr="00DD3E65" w:rsidRDefault="004764FD" w:rsidP="006645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/>
        <w:rPr>
          <w:rFonts w:ascii="Arial" w:hAnsi="Arial" w:cs="Arial"/>
          <w:b/>
          <w:sz w:val="28"/>
          <w:szCs w:val="28"/>
        </w:rPr>
      </w:pPr>
    </w:p>
    <w:p w:rsidR="005A38FE" w:rsidRDefault="005A38FE" w:rsidP="0066454D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4764FD" w:rsidRPr="00DD3E65" w:rsidRDefault="004764FD" w:rsidP="0066454D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DD3E65">
        <w:rPr>
          <w:rFonts w:ascii="Arial" w:hAnsi="Arial" w:cs="Arial"/>
          <w:sz w:val="28"/>
          <w:szCs w:val="28"/>
        </w:rPr>
        <w:t>To respond to these questions and to express an interest in hearing more about this work as it develops, please respond to:</w:t>
      </w:r>
    </w:p>
    <w:p w:rsidR="004764FD" w:rsidRPr="007A3C1F" w:rsidRDefault="004764FD" w:rsidP="0066454D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7A3C1F">
        <w:rPr>
          <w:rFonts w:ascii="Arial" w:hAnsi="Arial" w:cs="Arial"/>
          <w:b/>
          <w:sz w:val="28"/>
          <w:szCs w:val="28"/>
        </w:rPr>
        <w:t xml:space="preserve">Email:  </w:t>
      </w:r>
      <w:hyperlink r:id="rId10" w:history="1">
        <w:r w:rsidRPr="007A3C1F">
          <w:rPr>
            <w:rStyle w:val="Hyperlink"/>
            <w:rFonts w:ascii="Arial" w:hAnsi="Arial" w:cs="Arial"/>
            <w:b/>
            <w:sz w:val="28"/>
            <w:szCs w:val="28"/>
          </w:rPr>
          <w:t>cscsu.talkinghealth@nhs.net</w:t>
        </w:r>
      </w:hyperlink>
    </w:p>
    <w:p w:rsidR="004764FD" w:rsidRPr="007A3C1F" w:rsidRDefault="004764FD" w:rsidP="0066454D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7A3C1F">
        <w:rPr>
          <w:rFonts w:ascii="Arial" w:hAnsi="Arial" w:cs="Arial"/>
          <w:b/>
          <w:sz w:val="28"/>
          <w:szCs w:val="28"/>
        </w:rPr>
        <w:t>Phone:  01865 334638</w:t>
      </w:r>
    </w:p>
    <w:p w:rsidR="007A3C1F" w:rsidRPr="007A3C1F" w:rsidRDefault="004764FD" w:rsidP="007A3C1F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7A3C1F">
        <w:rPr>
          <w:rFonts w:ascii="Arial" w:hAnsi="Arial" w:cs="Arial"/>
          <w:b/>
          <w:sz w:val="28"/>
          <w:szCs w:val="28"/>
        </w:rPr>
        <w:t xml:space="preserve">Online: </w:t>
      </w:r>
    </w:p>
    <w:p w:rsidR="007A3C1F" w:rsidRPr="007A3C1F" w:rsidRDefault="00456CDD" w:rsidP="007A3C1F">
      <w:pPr>
        <w:rPr>
          <w:rFonts w:ascii="Arial" w:hAnsi="Arial" w:cs="Arial"/>
          <w:sz w:val="28"/>
          <w:szCs w:val="28"/>
        </w:rPr>
      </w:pPr>
      <w:hyperlink r:id="rId11" w:history="1">
        <w:r w:rsidR="007A3C1F" w:rsidRPr="007A3C1F">
          <w:rPr>
            <w:rStyle w:val="Hyperlink"/>
            <w:rFonts w:ascii="Arial" w:hAnsi="Arial" w:cs="Arial"/>
            <w:sz w:val="28"/>
            <w:szCs w:val="28"/>
          </w:rPr>
          <w:t>https://consult.oxfordshireccg.nhs.uk/consult.ti/OPDeV/consultationHome</w:t>
        </w:r>
      </w:hyperlink>
      <w:r w:rsidR="007A3C1F" w:rsidRPr="007A3C1F">
        <w:rPr>
          <w:rFonts w:ascii="Arial" w:hAnsi="Arial" w:cs="Arial"/>
          <w:sz w:val="28"/>
          <w:szCs w:val="28"/>
        </w:rPr>
        <w:t xml:space="preserve">   </w:t>
      </w:r>
    </w:p>
    <w:p w:rsidR="004764FD" w:rsidRPr="007A3C1F" w:rsidRDefault="004764FD" w:rsidP="0066454D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7A3C1F">
        <w:rPr>
          <w:rFonts w:ascii="Arial" w:hAnsi="Arial" w:cs="Arial"/>
          <w:b/>
          <w:sz w:val="28"/>
          <w:szCs w:val="28"/>
        </w:rPr>
        <w:t>Write to: Freepost Oxfordshire Clinical Commissioning Group</w:t>
      </w:r>
    </w:p>
    <w:p w:rsidR="004764FD" w:rsidRDefault="00CF13C7" w:rsidP="0066454D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……………………………………………………………………………………………… </w:t>
      </w:r>
    </w:p>
    <w:p w:rsidR="001251F4" w:rsidRDefault="001251F4" w:rsidP="0066454D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1251F4" w:rsidRDefault="001251F4" w:rsidP="0066454D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1251F4" w:rsidRDefault="001251F4" w:rsidP="0066454D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1251F4" w:rsidRDefault="001251F4" w:rsidP="0066454D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1251F4" w:rsidRDefault="001251F4" w:rsidP="0066454D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1251F4" w:rsidRDefault="001251F4" w:rsidP="0066454D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1251F4" w:rsidRDefault="001251F4" w:rsidP="0066454D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1251F4" w:rsidRDefault="001251F4" w:rsidP="0066454D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1251F4" w:rsidRDefault="001251F4" w:rsidP="0066454D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1251F4" w:rsidRDefault="001251F4" w:rsidP="0066454D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1251F4" w:rsidRDefault="001251F4" w:rsidP="0066454D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CF13C7" w:rsidRPr="00CF13C7" w:rsidRDefault="00CF13C7" w:rsidP="0066454D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CF13C7">
        <w:rPr>
          <w:rFonts w:ascii="Arial" w:hAnsi="Arial" w:cs="Arial"/>
          <w:b/>
          <w:sz w:val="28"/>
          <w:szCs w:val="28"/>
        </w:rPr>
        <w:lastRenderedPageBreak/>
        <w:t xml:space="preserve">Please could you tell us about </w:t>
      </w:r>
      <w:proofErr w:type="gramStart"/>
      <w:r w:rsidRPr="00CF13C7">
        <w:rPr>
          <w:rFonts w:ascii="Arial" w:hAnsi="Arial" w:cs="Arial"/>
          <w:b/>
          <w:sz w:val="28"/>
          <w:szCs w:val="28"/>
        </w:rPr>
        <w:t>yourself:</w:t>
      </w:r>
      <w:proofErr w:type="gramEnd"/>
    </w:p>
    <w:p w:rsidR="00CF13C7" w:rsidRPr="00CF13C7" w:rsidRDefault="00CF13C7" w:rsidP="0066454D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CF13C7" w:rsidRPr="00CF13C7" w:rsidRDefault="00CF13C7" w:rsidP="00CF13C7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CF13C7">
        <w:rPr>
          <w:rFonts w:ascii="Arial" w:hAnsi="Arial" w:cs="Arial"/>
          <w:b/>
          <w:sz w:val="28"/>
          <w:szCs w:val="28"/>
        </w:rPr>
        <w:t>I am responding as (please tick all that apply)</w:t>
      </w:r>
      <w:r w:rsidRPr="00CF13C7">
        <w:rPr>
          <w:rFonts w:ascii="Arial" w:hAnsi="Arial" w:cs="Arial"/>
          <w:b/>
          <w:sz w:val="28"/>
          <w:szCs w:val="28"/>
        </w:rPr>
        <w:br/>
      </w:r>
    </w:p>
    <w:p w:rsidR="00CF13C7" w:rsidRPr="00CF13C7" w:rsidRDefault="00CF13C7" w:rsidP="00CF13C7">
      <w:pPr>
        <w:pStyle w:val="ListParagraph"/>
        <w:numPr>
          <w:ilvl w:val="1"/>
          <w:numId w:val="3"/>
        </w:num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CF13C7">
        <w:rPr>
          <w:rFonts w:ascii="Arial" w:hAnsi="Arial" w:cs="Arial"/>
          <w:b/>
          <w:sz w:val="28"/>
          <w:szCs w:val="28"/>
        </w:rPr>
        <w:t>A member of the public</w:t>
      </w:r>
      <w:r w:rsidR="00CB44DC">
        <w:rPr>
          <w:rFonts w:ascii="Arial" w:hAnsi="Arial" w:cs="Arial"/>
          <w:b/>
          <w:sz w:val="28"/>
          <w:szCs w:val="28"/>
        </w:rPr>
        <w:tab/>
      </w:r>
      <w:r w:rsidR="00CB44DC">
        <w:rPr>
          <w:rFonts w:ascii="Arial" w:hAnsi="Arial" w:cs="Arial"/>
          <w:b/>
          <w:sz w:val="28"/>
          <w:szCs w:val="28"/>
        </w:rPr>
        <w:tab/>
      </w:r>
      <w:r w:rsidR="00CB44DC">
        <w:rPr>
          <w:rFonts w:ascii="Arial" w:hAnsi="Arial" w:cs="Arial"/>
          <w:b/>
          <w:sz w:val="28"/>
          <w:szCs w:val="28"/>
        </w:rPr>
        <w:tab/>
      </w:r>
      <w:r w:rsidR="00CB44DC">
        <w:rPr>
          <w:rFonts w:ascii="Arial" w:hAnsi="Arial" w:cs="Arial"/>
          <w:b/>
          <w:sz w:val="28"/>
          <w:szCs w:val="28"/>
        </w:rPr>
        <w:tab/>
      </w:r>
      <w:r w:rsidR="00CB44DC">
        <w:rPr>
          <w:rFonts w:ascii="Arial" w:hAnsi="Arial" w:cs="Arial"/>
          <w:b/>
          <w:sz w:val="28"/>
          <w:szCs w:val="28"/>
        </w:rPr>
        <w:tab/>
      </w:r>
      <w:r w:rsidR="00CB44DC" w:rsidRPr="00544E8E">
        <w:rPr>
          <w:rFonts w:eastAsia="Times New Roman" w:cs="Times New Roman"/>
          <w:b/>
          <w:bCs/>
          <w:sz w:val="36"/>
          <w:lang w:eastAsia="en-GB"/>
        </w:rPr>
        <w:t>□</w:t>
      </w:r>
    </w:p>
    <w:p w:rsidR="00CF13C7" w:rsidRPr="00CF13C7" w:rsidRDefault="00CF13C7" w:rsidP="00CF13C7">
      <w:pPr>
        <w:pStyle w:val="ListParagraph"/>
        <w:numPr>
          <w:ilvl w:val="1"/>
          <w:numId w:val="3"/>
        </w:num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CF13C7">
        <w:rPr>
          <w:rFonts w:ascii="Arial" w:hAnsi="Arial" w:cs="Arial"/>
          <w:b/>
          <w:sz w:val="28"/>
          <w:szCs w:val="28"/>
        </w:rPr>
        <w:t>Carer</w:t>
      </w:r>
      <w:r w:rsidR="00CB44DC">
        <w:rPr>
          <w:rFonts w:ascii="Arial" w:hAnsi="Arial" w:cs="Arial"/>
          <w:b/>
          <w:sz w:val="28"/>
          <w:szCs w:val="28"/>
        </w:rPr>
        <w:tab/>
      </w:r>
      <w:r w:rsidR="00CB44DC">
        <w:rPr>
          <w:rFonts w:ascii="Arial" w:hAnsi="Arial" w:cs="Arial"/>
          <w:b/>
          <w:sz w:val="28"/>
          <w:szCs w:val="28"/>
        </w:rPr>
        <w:tab/>
      </w:r>
      <w:r w:rsidR="00CB44DC">
        <w:rPr>
          <w:rFonts w:ascii="Arial" w:hAnsi="Arial" w:cs="Arial"/>
          <w:b/>
          <w:sz w:val="28"/>
          <w:szCs w:val="28"/>
        </w:rPr>
        <w:tab/>
      </w:r>
      <w:r w:rsidR="00E17315">
        <w:rPr>
          <w:rFonts w:ascii="Arial" w:hAnsi="Arial" w:cs="Arial"/>
          <w:b/>
          <w:sz w:val="28"/>
          <w:szCs w:val="28"/>
        </w:rPr>
        <w:tab/>
      </w:r>
      <w:r w:rsidR="00E17315">
        <w:rPr>
          <w:rFonts w:ascii="Arial" w:hAnsi="Arial" w:cs="Arial"/>
          <w:b/>
          <w:sz w:val="28"/>
          <w:szCs w:val="28"/>
        </w:rPr>
        <w:tab/>
      </w:r>
      <w:r w:rsidR="00E17315">
        <w:rPr>
          <w:rFonts w:ascii="Arial" w:hAnsi="Arial" w:cs="Arial"/>
          <w:b/>
          <w:sz w:val="28"/>
          <w:szCs w:val="28"/>
        </w:rPr>
        <w:tab/>
      </w:r>
      <w:r w:rsidR="00E17315">
        <w:rPr>
          <w:rFonts w:ascii="Arial" w:hAnsi="Arial" w:cs="Arial"/>
          <w:b/>
          <w:sz w:val="28"/>
          <w:szCs w:val="28"/>
        </w:rPr>
        <w:tab/>
      </w:r>
      <w:r w:rsidR="00E17315">
        <w:rPr>
          <w:rFonts w:ascii="Arial" w:hAnsi="Arial" w:cs="Arial"/>
          <w:b/>
          <w:sz w:val="28"/>
          <w:szCs w:val="28"/>
        </w:rPr>
        <w:tab/>
      </w:r>
      <w:r w:rsidR="00E17315" w:rsidRPr="00544E8E">
        <w:rPr>
          <w:rFonts w:eastAsia="Times New Roman" w:cs="Times New Roman"/>
          <w:b/>
          <w:bCs/>
          <w:sz w:val="36"/>
          <w:lang w:eastAsia="en-GB"/>
        </w:rPr>
        <w:t>□</w:t>
      </w:r>
      <w:r w:rsidR="00E17315">
        <w:rPr>
          <w:rFonts w:ascii="Arial" w:hAnsi="Arial" w:cs="Arial"/>
          <w:b/>
          <w:sz w:val="28"/>
          <w:szCs w:val="28"/>
        </w:rPr>
        <w:tab/>
      </w:r>
    </w:p>
    <w:p w:rsidR="00CF13C7" w:rsidRPr="00CF13C7" w:rsidRDefault="00CF13C7" w:rsidP="00CF13C7">
      <w:pPr>
        <w:pStyle w:val="ListParagraph"/>
        <w:numPr>
          <w:ilvl w:val="1"/>
          <w:numId w:val="3"/>
        </w:num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CF13C7">
        <w:rPr>
          <w:rFonts w:ascii="Arial" w:hAnsi="Arial" w:cs="Arial"/>
          <w:b/>
          <w:sz w:val="28"/>
          <w:szCs w:val="28"/>
        </w:rPr>
        <w:t xml:space="preserve">A representative of </w:t>
      </w:r>
      <w:proofErr w:type="spellStart"/>
      <w:r>
        <w:rPr>
          <w:rFonts w:ascii="Arial" w:hAnsi="Arial" w:cs="Arial"/>
          <w:b/>
          <w:sz w:val="28"/>
          <w:szCs w:val="28"/>
        </w:rPr>
        <w:t>Healthwatch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Oxfordshire</w:t>
      </w:r>
      <w:r w:rsidR="00E17315">
        <w:rPr>
          <w:rFonts w:ascii="Arial" w:hAnsi="Arial" w:cs="Arial"/>
          <w:b/>
          <w:sz w:val="28"/>
          <w:szCs w:val="28"/>
        </w:rPr>
        <w:tab/>
      </w:r>
      <w:r w:rsidR="00E17315" w:rsidRPr="00544E8E">
        <w:rPr>
          <w:rFonts w:eastAsia="Times New Roman" w:cs="Times New Roman"/>
          <w:b/>
          <w:bCs/>
          <w:sz w:val="36"/>
          <w:lang w:eastAsia="en-GB"/>
        </w:rPr>
        <w:t>□</w:t>
      </w:r>
    </w:p>
    <w:p w:rsidR="00CF13C7" w:rsidRPr="00CF13C7" w:rsidRDefault="00CF13C7" w:rsidP="00CF13C7">
      <w:pPr>
        <w:pStyle w:val="ListParagraph"/>
        <w:numPr>
          <w:ilvl w:val="1"/>
          <w:numId w:val="3"/>
        </w:num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CF13C7">
        <w:rPr>
          <w:rFonts w:ascii="Arial" w:hAnsi="Arial" w:cs="Arial"/>
          <w:b/>
          <w:sz w:val="28"/>
          <w:szCs w:val="28"/>
        </w:rPr>
        <w:t>A GP/clinician</w:t>
      </w:r>
      <w:r w:rsidR="00E17315">
        <w:rPr>
          <w:rFonts w:ascii="Arial" w:hAnsi="Arial" w:cs="Arial"/>
          <w:b/>
          <w:sz w:val="28"/>
          <w:szCs w:val="28"/>
        </w:rPr>
        <w:tab/>
      </w:r>
      <w:r w:rsidR="00E17315">
        <w:rPr>
          <w:rFonts w:ascii="Arial" w:hAnsi="Arial" w:cs="Arial"/>
          <w:b/>
          <w:sz w:val="28"/>
          <w:szCs w:val="28"/>
        </w:rPr>
        <w:tab/>
      </w:r>
      <w:r w:rsidR="00E17315">
        <w:rPr>
          <w:rFonts w:ascii="Arial" w:hAnsi="Arial" w:cs="Arial"/>
          <w:b/>
          <w:sz w:val="28"/>
          <w:szCs w:val="28"/>
        </w:rPr>
        <w:tab/>
      </w:r>
      <w:r w:rsidR="00E17315">
        <w:rPr>
          <w:rFonts w:ascii="Arial" w:hAnsi="Arial" w:cs="Arial"/>
          <w:b/>
          <w:sz w:val="28"/>
          <w:szCs w:val="28"/>
        </w:rPr>
        <w:tab/>
      </w:r>
      <w:r w:rsidR="00E17315">
        <w:rPr>
          <w:rFonts w:ascii="Arial" w:hAnsi="Arial" w:cs="Arial"/>
          <w:b/>
          <w:sz w:val="28"/>
          <w:szCs w:val="28"/>
        </w:rPr>
        <w:tab/>
      </w:r>
      <w:r w:rsidR="00E17315">
        <w:rPr>
          <w:rFonts w:ascii="Arial" w:hAnsi="Arial" w:cs="Arial"/>
          <w:b/>
          <w:sz w:val="28"/>
          <w:szCs w:val="28"/>
        </w:rPr>
        <w:tab/>
      </w:r>
      <w:r w:rsidR="00E17315">
        <w:rPr>
          <w:rFonts w:ascii="Arial" w:hAnsi="Arial" w:cs="Arial"/>
          <w:b/>
          <w:sz w:val="28"/>
          <w:szCs w:val="28"/>
        </w:rPr>
        <w:tab/>
      </w:r>
      <w:r w:rsidR="00E17315" w:rsidRPr="00544E8E">
        <w:rPr>
          <w:rFonts w:eastAsia="Times New Roman" w:cs="Times New Roman"/>
          <w:b/>
          <w:bCs/>
          <w:sz w:val="36"/>
          <w:lang w:eastAsia="en-GB"/>
        </w:rPr>
        <w:t>□</w:t>
      </w:r>
    </w:p>
    <w:p w:rsidR="00CF13C7" w:rsidRPr="00CF13C7" w:rsidRDefault="00CF13C7" w:rsidP="00CF13C7">
      <w:pPr>
        <w:pStyle w:val="ListParagraph"/>
        <w:numPr>
          <w:ilvl w:val="1"/>
          <w:numId w:val="3"/>
        </w:num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CF13C7">
        <w:rPr>
          <w:rFonts w:ascii="Arial" w:hAnsi="Arial" w:cs="Arial"/>
          <w:b/>
          <w:sz w:val="28"/>
          <w:szCs w:val="28"/>
        </w:rPr>
        <w:t>An NHS staff member</w:t>
      </w:r>
      <w:r w:rsidR="00E17315">
        <w:rPr>
          <w:rFonts w:ascii="Arial" w:hAnsi="Arial" w:cs="Arial"/>
          <w:b/>
          <w:sz w:val="28"/>
          <w:szCs w:val="28"/>
        </w:rPr>
        <w:tab/>
      </w:r>
      <w:r w:rsidR="00E17315">
        <w:rPr>
          <w:rFonts w:ascii="Arial" w:hAnsi="Arial" w:cs="Arial"/>
          <w:b/>
          <w:sz w:val="28"/>
          <w:szCs w:val="28"/>
        </w:rPr>
        <w:tab/>
      </w:r>
      <w:r w:rsidR="00E17315">
        <w:rPr>
          <w:rFonts w:ascii="Arial" w:hAnsi="Arial" w:cs="Arial"/>
          <w:b/>
          <w:sz w:val="28"/>
          <w:szCs w:val="28"/>
        </w:rPr>
        <w:tab/>
      </w:r>
      <w:r w:rsidR="00E17315">
        <w:rPr>
          <w:rFonts w:ascii="Arial" w:hAnsi="Arial" w:cs="Arial"/>
          <w:b/>
          <w:sz w:val="28"/>
          <w:szCs w:val="28"/>
        </w:rPr>
        <w:tab/>
      </w:r>
      <w:r w:rsidR="00E17315">
        <w:rPr>
          <w:rFonts w:ascii="Arial" w:hAnsi="Arial" w:cs="Arial"/>
          <w:b/>
          <w:sz w:val="28"/>
          <w:szCs w:val="28"/>
        </w:rPr>
        <w:tab/>
      </w:r>
      <w:r w:rsidR="00E17315">
        <w:rPr>
          <w:rFonts w:ascii="Arial" w:hAnsi="Arial" w:cs="Arial"/>
          <w:b/>
          <w:sz w:val="28"/>
          <w:szCs w:val="28"/>
        </w:rPr>
        <w:tab/>
      </w:r>
      <w:r w:rsidR="00E17315" w:rsidRPr="00544E8E">
        <w:rPr>
          <w:rFonts w:eastAsia="Times New Roman" w:cs="Times New Roman"/>
          <w:b/>
          <w:bCs/>
          <w:sz w:val="36"/>
          <w:lang w:eastAsia="en-GB"/>
        </w:rPr>
        <w:t>□</w:t>
      </w:r>
    </w:p>
    <w:p w:rsidR="00CF13C7" w:rsidRDefault="00CF13C7" w:rsidP="00CF13C7">
      <w:pPr>
        <w:pStyle w:val="ListParagraph"/>
        <w:numPr>
          <w:ilvl w:val="1"/>
          <w:numId w:val="3"/>
        </w:num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CF13C7">
        <w:rPr>
          <w:rFonts w:ascii="Arial" w:hAnsi="Arial" w:cs="Arial"/>
          <w:b/>
          <w:sz w:val="28"/>
          <w:szCs w:val="28"/>
        </w:rPr>
        <w:t>An Oxfordshire County Council staff member</w:t>
      </w:r>
      <w:r w:rsidR="00E17315">
        <w:rPr>
          <w:rFonts w:ascii="Arial" w:hAnsi="Arial" w:cs="Arial"/>
          <w:b/>
          <w:sz w:val="28"/>
          <w:szCs w:val="28"/>
        </w:rPr>
        <w:tab/>
      </w:r>
      <w:r w:rsidR="00E17315" w:rsidRPr="00544E8E">
        <w:rPr>
          <w:rFonts w:eastAsia="Times New Roman" w:cs="Times New Roman"/>
          <w:b/>
          <w:bCs/>
          <w:sz w:val="36"/>
          <w:lang w:eastAsia="en-GB"/>
        </w:rPr>
        <w:t>□</w:t>
      </w:r>
    </w:p>
    <w:p w:rsidR="00CF13C7" w:rsidRDefault="00CF13C7" w:rsidP="00CF13C7">
      <w:pPr>
        <w:pStyle w:val="ListParagraph"/>
        <w:numPr>
          <w:ilvl w:val="1"/>
          <w:numId w:val="3"/>
        </w:numPr>
        <w:spacing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Representing a voluntary sector organisation</w:t>
      </w:r>
      <w:r w:rsidR="00E17315">
        <w:rPr>
          <w:rFonts w:ascii="Arial" w:hAnsi="Arial" w:cs="Arial"/>
          <w:b/>
          <w:sz w:val="28"/>
          <w:szCs w:val="28"/>
        </w:rPr>
        <w:tab/>
      </w:r>
      <w:r w:rsidR="00E17315" w:rsidRPr="00544E8E">
        <w:rPr>
          <w:rFonts w:eastAsia="Times New Roman" w:cs="Times New Roman"/>
          <w:b/>
          <w:bCs/>
          <w:sz w:val="36"/>
          <w:lang w:eastAsia="en-GB"/>
        </w:rPr>
        <w:t>□</w:t>
      </w:r>
    </w:p>
    <w:p w:rsidR="00CF13C7" w:rsidRPr="00CF13C7" w:rsidRDefault="00CF13C7" w:rsidP="00CF13C7">
      <w:pPr>
        <w:pStyle w:val="ListParagraph"/>
        <w:numPr>
          <w:ilvl w:val="1"/>
          <w:numId w:val="3"/>
        </w:numPr>
        <w:spacing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 councillor</w:t>
      </w:r>
      <w:r w:rsidR="00E17315">
        <w:rPr>
          <w:rFonts w:ascii="Arial" w:hAnsi="Arial" w:cs="Arial"/>
          <w:b/>
          <w:sz w:val="28"/>
          <w:szCs w:val="28"/>
        </w:rPr>
        <w:tab/>
      </w:r>
      <w:r w:rsidR="00E17315">
        <w:rPr>
          <w:rFonts w:ascii="Arial" w:hAnsi="Arial" w:cs="Arial"/>
          <w:b/>
          <w:sz w:val="28"/>
          <w:szCs w:val="28"/>
        </w:rPr>
        <w:tab/>
      </w:r>
      <w:r w:rsidR="00E17315">
        <w:rPr>
          <w:rFonts w:ascii="Arial" w:hAnsi="Arial" w:cs="Arial"/>
          <w:b/>
          <w:sz w:val="28"/>
          <w:szCs w:val="28"/>
        </w:rPr>
        <w:tab/>
      </w:r>
      <w:r w:rsidR="00E17315">
        <w:rPr>
          <w:rFonts w:ascii="Arial" w:hAnsi="Arial" w:cs="Arial"/>
          <w:b/>
          <w:sz w:val="28"/>
          <w:szCs w:val="28"/>
        </w:rPr>
        <w:tab/>
      </w:r>
      <w:r w:rsidR="00E17315">
        <w:rPr>
          <w:rFonts w:ascii="Arial" w:hAnsi="Arial" w:cs="Arial"/>
          <w:b/>
          <w:sz w:val="28"/>
          <w:szCs w:val="28"/>
        </w:rPr>
        <w:tab/>
      </w:r>
      <w:r w:rsidR="00E17315">
        <w:rPr>
          <w:rFonts w:ascii="Arial" w:hAnsi="Arial" w:cs="Arial"/>
          <w:b/>
          <w:sz w:val="28"/>
          <w:szCs w:val="28"/>
        </w:rPr>
        <w:tab/>
      </w:r>
      <w:r w:rsidR="00E17315">
        <w:rPr>
          <w:rFonts w:ascii="Arial" w:hAnsi="Arial" w:cs="Arial"/>
          <w:b/>
          <w:sz w:val="28"/>
          <w:szCs w:val="28"/>
        </w:rPr>
        <w:tab/>
      </w:r>
      <w:r w:rsidR="00E17315" w:rsidRPr="00544E8E">
        <w:rPr>
          <w:rFonts w:eastAsia="Times New Roman" w:cs="Times New Roman"/>
          <w:b/>
          <w:bCs/>
          <w:sz w:val="36"/>
          <w:lang w:eastAsia="en-GB"/>
        </w:rPr>
        <w:t>□</w:t>
      </w:r>
    </w:p>
    <w:p w:rsidR="00CF13C7" w:rsidRDefault="00CF13C7" w:rsidP="00CF13C7">
      <w:pPr>
        <w:pStyle w:val="ListParagraph"/>
        <w:numPr>
          <w:ilvl w:val="1"/>
          <w:numId w:val="3"/>
        </w:num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CF13C7">
        <w:rPr>
          <w:rFonts w:ascii="Arial" w:hAnsi="Arial" w:cs="Arial"/>
          <w:b/>
          <w:sz w:val="28"/>
          <w:szCs w:val="28"/>
        </w:rPr>
        <w:t>Other (please state below)</w:t>
      </w:r>
      <w:r w:rsidR="00E17315" w:rsidRPr="00E17315">
        <w:rPr>
          <w:rFonts w:eastAsia="Times New Roman" w:cs="Times New Roman"/>
          <w:b/>
          <w:bCs/>
          <w:sz w:val="36"/>
          <w:lang w:eastAsia="en-GB"/>
        </w:rPr>
        <w:t xml:space="preserve"> </w:t>
      </w:r>
      <w:r w:rsidR="00E17315">
        <w:rPr>
          <w:rFonts w:eastAsia="Times New Roman" w:cs="Times New Roman"/>
          <w:b/>
          <w:bCs/>
          <w:sz w:val="36"/>
          <w:lang w:eastAsia="en-GB"/>
        </w:rPr>
        <w:tab/>
      </w:r>
      <w:r w:rsidR="00E17315">
        <w:rPr>
          <w:rFonts w:eastAsia="Times New Roman" w:cs="Times New Roman"/>
          <w:b/>
          <w:bCs/>
          <w:sz w:val="36"/>
          <w:lang w:eastAsia="en-GB"/>
        </w:rPr>
        <w:tab/>
      </w:r>
      <w:r w:rsidR="00E17315">
        <w:rPr>
          <w:rFonts w:eastAsia="Times New Roman" w:cs="Times New Roman"/>
          <w:b/>
          <w:bCs/>
          <w:sz w:val="36"/>
          <w:lang w:eastAsia="en-GB"/>
        </w:rPr>
        <w:tab/>
      </w:r>
      <w:r w:rsidR="00E17315">
        <w:rPr>
          <w:rFonts w:eastAsia="Times New Roman" w:cs="Times New Roman"/>
          <w:b/>
          <w:bCs/>
          <w:sz w:val="36"/>
          <w:lang w:eastAsia="en-GB"/>
        </w:rPr>
        <w:tab/>
      </w:r>
      <w:r w:rsidR="00E17315">
        <w:rPr>
          <w:rFonts w:eastAsia="Times New Roman" w:cs="Times New Roman"/>
          <w:b/>
          <w:bCs/>
          <w:sz w:val="36"/>
          <w:lang w:eastAsia="en-GB"/>
        </w:rPr>
        <w:tab/>
      </w:r>
      <w:r w:rsidR="00E17315" w:rsidRPr="00544E8E">
        <w:rPr>
          <w:rFonts w:eastAsia="Times New Roman" w:cs="Times New Roman"/>
          <w:b/>
          <w:bCs/>
          <w:sz w:val="36"/>
          <w:lang w:eastAsia="en-GB"/>
        </w:rPr>
        <w:t>□</w:t>
      </w:r>
    </w:p>
    <w:p w:rsidR="00CF13C7" w:rsidRDefault="00CF13C7" w:rsidP="00CF13C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CF13C7" w:rsidRDefault="00CF13C7" w:rsidP="00CF13C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CF13C7" w:rsidRDefault="00CF13C7" w:rsidP="00CF13C7">
      <w:pPr>
        <w:pStyle w:val="ListParagraph"/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CF13C7" w:rsidRPr="00CF13C7" w:rsidRDefault="00CF13C7" w:rsidP="00CF13C7">
      <w:pPr>
        <w:pStyle w:val="ListParagraph"/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CF13C7" w:rsidRPr="00CF13C7" w:rsidRDefault="00CF13C7" w:rsidP="00CF13C7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CF13C7">
        <w:rPr>
          <w:rFonts w:ascii="Arial" w:hAnsi="Arial" w:cs="Arial"/>
          <w:b/>
          <w:sz w:val="28"/>
          <w:szCs w:val="28"/>
        </w:rPr>
        <w:t>Your age</w:t>
      </w:r>
    </w:p>
    <w:p w:rsidR="00CF13C7" w:rsidRPr="00CF13C7" w:rsidRDefault="00CF13C7" w:rsidP="00CF13C7">
      <w:pPr>
        <w:pStyle w:val="ListParagraph"/>
        <w:numPr>
          <w:ilvl w:val="1"/>
          <w:numId w:val="3"/>
        </w:num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CF13C7">
        <w:rPr>
          <w:rFonts w:ascii="Arial" w:hAnsi="Arial" w:cs="Arial"/>
          <w:b/>
          <w:sz w:val="28"/>
          <w:szCs w:val="28"/>
        </w:rPr>
        <w:t>Under 16</w:t>
      </w:r>
      <w:r w:rsidR="00E17315">
        <w:rPr>
          <w:rFonts w:ascii="Arial" w:hAnsi="Arial" w:cs="Arial"/>
          <w:b/>
          <w:sz w:val="28"/>
          <w:szCs w:val="28"/>
        </w:rPr>
        <w:t xml:space="preserve"> </w:t>
      </w:r>
      <w:r w:rsidR="00E17315">
        <w:rPr>
          <w:rFonts w:ascii="Arial" w:hAnsi="Arial" w:cs="Arial"/>
          <w:b/>
          <w:sz w:val="28"/>
          <w:szCs w:val="28"/>
        </w:rPr>
        <w:tab/>
      </w:r>
      <w:r w:rsidR="00E17315">
        <w:rPr>
          <w:rFonts w:ascii="Arial" w:hAnsi="Arial" w:cs="Arial"/>
          <w:b/>
          <w:sz w:val="28"/>
          <w:szCs w:val="28"/>
        </w:rPr>
        <w:tab/>
      </w:r>
      <w:r w:rsidR="00E17315">
        <w:rPr>
          <w:rFonts w:ascii="Arial" w:hAnsi="Arial" w:cs="Arial"/>
          <w:b/>
          <w:sz w:val="28"/>
          <w:szCs w:val="28"/>
        </w:rPr>
        <w:tab/>
      </w:r>
      <w:r w:rsidR="00E17315" w:rsidRPr="00544E8E">
        <w:rPr>
          <w:rFonts w:eastAsia="Times New Roman" w:cs="Times New Roman"/>
          <w:b/>
          <w:bCs/>
          <w:sz w:val="36"/>
          <w:lang w:eastAsia="en-GB"/>
        </w:rPr>
        <w:t>□</w:t>
      </w:r>
    </w:p>
    <w:p w:rsidR="00CF13C7" w:rsidRPr="00CF13C7" w:rsidRDefault="00CF13C7" w:rsidP="00CF13C7">
      <w:pPr>
        <w:pStyle w:val="ListParagraph"/>
        <w:numPr>
          <w:ilvl w:val="1"/>
          <w:numId w:val="3"/>
        </w:num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CF13C7">
        <w:rPr>
          <w:rFonts w:ascii="Arial" w:hAnsi="Arial" w:cs="Arial"/>
          <w:b/>
          <w:sz w:val="28"/>
          <w:szCs w:val="28"/>
        </w:rPr>
        <w:t>16-24</w:t>
      </w:r>
      <w:r w:rsidR="00E17315">
        <w:rPr>
          <w:rFonts w:ascii="Arial" w:hAnsi="Arial" w:cs="Arial"/>
          <w:b/>
          <w:sz w:val="28"/>
          <w:szCs w:val="28"/>
        </w:rPr>
        <w:tab/>
      </w:r>
      <w:r w:rsidR="00E17315">
        <w:rPr>
          <w:rFonts w:ascii="Arial" w:hAnsi="Arial" w:cs="Arial"/>
          <w:b/>
          <w:sz w:val="28"/>
          <w:szCs w:val="28"/>
        </w:rPr>
        <w:tab/>
      </w:r>
      <w:r w:rsidR="00E17315">
        <w:rPr>
          <w:rFonts w:ascii="Arial" w:hAnsi="Arial" w:cs="Arial"/>
          <w:b/>
          <w:sz w:val="28"/>
          <w:szCs w:val="28"/>
        </w:rPr>
        <w:tab/>
      </w:r>
      <w:r w:rsidR="00E17315">
        <w:rPr>
          <w:rFonts w:ascii="Arial" w:hAnsi="Arial" w:cs="Arial"/>
          <w:b/>
          <w:sz w:val="28"/>
          <w:szCs w:val="28"/>
        </w:rPr>
        <w:tab/>
      </w:r>
      <w:r w:rsidR="00E17315" w:rsidRPr="00544E8E">
        <w:rPr>
          <w:rFonts w:eastAsia="Times New Roman" w:cs="Times New Roman"/>
          <w:b/>
          <w:bCs/>
          <w:sz w:val="36"/>
          <w:lang w:eastAsia="en-GB"/>
        </w:rPr>
        <w:t>□</w:t>
      </w:r>
    </w:p>
    <w:p w:rsidR="00CF13C7" w:rsidRPr="00CF13C7" w:rsidRDefault="00CF13C7" w:rsidP="00CF13C7">
      <w:pPr>
        <w:pStyle w:val="ListParagraph"/>
        <w:numPr>
          <w:ilvl w:val="1"/>
          <w:numId w:val="3"/>
        </w:num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CF13C7">
        <w:rPr>
          <w:rFonts w:ascii="Arial" w:hAnsi="Arial" w:cs="Arial"/>
          <w:b/>
          <w:sz w:val="28"/>
          <w:szCs w:val="28"/>
        </w:rPr>
        <w:t>25-34</w:t>
      </w:r>
      <w:r w:rsidR="00E17315">
        <w:rPr>
          <w:rFonts w:ascii="Arial" w:hAnsi="Arial" w:cs="Arial"/>
          <w:b/>
          <w:sz w:val="28"/>
          <w:szCs w:val="28"/>
        </w:rPr>
        <w:tab/>
      </w:r>
      <w:r w:rsidR="00E17315">
        <w:rPr>
          <w:rFonts w:ascii="Arial" w:hAnsi="Arial" w:cs="Arial"/>
          <w:b/>
          <w:sz w:val="28"/>
          <w:szCs w:val="28"/>
        </w:rPr>
        <w:tab/>
      </w:r>
      <w:r w:rsidR="00E17315">
        <w:rPr>
          <w:rFonts w:ascii="Arial" w:hAnsi="Arial" w:cs="Arial"/>
          <w:b/>
          <w:sz w:val="28"/>
          <w:szCs w:val="28"/>
        </w:rPr>
        <w:tab/>
      </w:r>
      <w:r w:rsidR="00E17315">
        <w:rPr>
          <w:rFonts w:ascii="Arial" w:hAnsi="Arial" w:cs="Arial"/>
          <w:b/>
          <w:sz w:val="28"/>
          <w:szCs w:val="28"/>
        </w:rPr>
        <w:tab/>
      </w:r>
      <w:r w:rsidR="00E17315" w:rsidRPr="00544E8E">
        <w:rPr>
          <w:rFonts w:eastAsia="Times New Roman" w:cs="Times New Roman"/>
          <w:b/>
          <w:bCs/>
          <w:sz w:val="36"/>
          <w:lang w:eastAsia="en-GB"/>
        </w:rPr>
        <w:t>□</w:t>
      </w:r>
    </w:p>
    <w:p w:rsidR="00CF13C7" w:rsidRPr="00CF13C7" w:rsidRDefault="00CF13C7" w:rsidP="00CF13C7">
      <w:pPr>
        <w:pStyle w:val="ListParagraph"/>
        <w:numPr>
          <w:ilvl w:val="1"/>
          <w:numId w:val="3"/>
        </w:num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CF13C7">
        <w:rPr>
          <w:rFonts w:ascii="Arial" w:hAnsi="Arial" w:cs="Arial"/>
          <w:b/>
          <w:sz w:val="28"/>
          <w:szCs w:val="28"/>
        </w:rPr>
        <w:t>35-44</w:t>
      </w:r>
      <w:r w:rsidR="00E17315">
        <w:rPr>
          <w:rFonts w:ascii="Arial" w:hAnsi="Arial" w:cs="Arial"/>
          <w:b/>
          <w:sz w:val="28"/>
          <w:szCs w:val="28"/>
        </w:rPr>
        <w:tab/>
      </w:r>
      <w:r w:rsidR="00E17315">
        <w:rPr>
          <w:rFonts w:ascii="Arial" w:hAnsi="Arial" w:cs="Arial"/>
          <w:b/>
          <w:sz w:val="28"/>
          <w:szCs w:val="28"/>
        </w:rPr>
        <w:tab/>
      </w:r>
      <w:r w:rsidR="00E17315">
        <w:rPr>
          <w:rFonts w:ascii="Arial" w:hAnsi="Arial" w:cs="Arial"/>
          <w:b/>
          <w:sz w:val="28"/>
          <w:szCs w:val="28"/>
        </w:rPr>
        <w:tab/>
      </w:r>
      <w:r w:rsidR="00E17315">
        <w:rPr>
          <w:rFonts w:ascii="Arial" w:hAnsi="Arial" w:cs="Arial"/>
          <w:b/>
          <w:sz w:val="28"/>
          <w:szCs w:val="28"/>
        </w:rPr>
        <w:tab/>
      </w:r>
      <w:r w:rsidR="00E17315" w:rsidRPr="00544E8E">
        <w:rPr>
          <w:rFonts w:eastAsia="Times New Roman" w:cs="Times New Roman"/>
          <w:b/>
          <w:bCs/>
          <w:sz w:val="36"/>
          <w:lang w:eastAsia="en-GB"/>
        </w:rPr>
        <w:t>□</w:t>
      </w:r>
    </w:p>
    <w:p w:rsidR="00CF13C7" w:rsidRPr="00CF13C7" w:rsidRDefault="00CF13C7" w:rsidP="00CF13C7">
      <w:pPr>
        <w:pStyle w:val="ListParagraph"/>
        <w:numPr>
          <w:ilvl w:val="1"/>
          <w:numId w:val="3"/>
        </w:num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CF13C7">
        <w:rPr>
          <w:rFonts w:ascii="Arial" w:hAnsi="Arial" w:cs="Arial"/>
          <w:b/>
          <w:sz w:val="28"/>
          <w:szCs w:val="28"/>
        </w:rPr>
        <w:t>45-54</w:t>
      </w:r>
      <w:r w:rsidR="00E17315">
        <w:rPr>
          <w:rFonts w:ascii="Arial" w:hAnsi="Arial" w:cs="Arial"/>
          <w:b/>
          <w:sz w:val="28"/>
          <w:szCs w:val="28"/>
        </w:rPr>
        <w:tab/>
      </w:r>
      <w:r w:rsidR="00E17315">
        <w:rPr>
          <w:rFonts w:ascii="Arial" w:hAnsi="Arial" w:cs="Arial"/>
          <w:b/>
          <w:sz w:val="28"/>
          <w:szCs w:val="28"/>
        </w:rPr>
        <w:tab/>
      </w:r>
      <w:r w:rsidR="00E17315">
        <w:rPr>
          <w:rFonts w:ascii="Arial" w:hAnsi="Arial" w:cs="Arial"/>
          <w:b/>
          <w:sz w:val="28"/>
          <w:szCs w:val="28"/>
        </w:rPr>
        <w:tab/>
      </w:r>
      <w:r w:rsidR="00E17315">
        <w:rPr>
          <w:rFonts w:ascii="Arial" w:hAnsi="Arial" w:cs="Arial"/>
          <w:b/>
          <w:sz w:val="28"/>
          <w:szCs w:val="28"/>
        </w:rPr>
        <w:tab/>
      </w:r>
      <w:r w:rsidR="00E17315" w:rsidRPr="00544E8E">
        <w:rPr>
          <w:rFonts w:eastAsia="Times New Roman" w:cs="Times New Roman"/>
          <w:b/>
          <w:bCs/>
          <w:sz w:val="36"/>
          <w:lang w:eastAsia="en-GB"/>
        </w:rPr>
        <w:t>□</w:t>
      </w:r>
    </w:p>
    <w:p w:rsidR="00CF13C7" w:rsidRPr="00CF13C7" w:rsidRDefault="00CF13C7" w:rsidP="00CF13C7">
      <w:pPr>
        <w:pStyle w:val="ListParagraph"/>
        <w:numPr>
          <w:ilvl w:val="1"/>
          <w:numId w:val="3"/>
        </w:num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CF13C7">
        <w:rPr>
          <w:rFonts w:ascii="Arial" w:hAnsi="Arial" w:cs="Arial"/>
          <w:b/>
          <w:sz w:val="28"/>
          <w:szCs w:val="28"/>
        </w:rPr>
        <w:lastRenderedPageBreak/>
        <w:t>55-64</w:t>
      </w:r>
      <w:r w:rsidR="00E17315">
        <w:rPr>
          <w:rFonts w:ascii="Arial" w:hAnsi="Arial" w:cs="Arial"/>
          <w:b/>
          <w:sz w:val="28"/>
          <w:szCs w:val="28"/>
        </w:rPr>
        <w:tab/>
      </w:r>
      <w:r w:rsidR="00E17315">
        <w:rPr>
          <w:rFonts w:ascii="Arial" w:hAnsi="Arial" w:cs="Arial"/>
          <w:b/>
          <w:sz w:val="28"/>
          <w:szCs w:val="28"/>
        </w:rPr>
        <w:tab/>
      </w:r>
      <w:r w:rsidR="00E17315">
        <w:rPr>
          <w:rFonts w:ascii="Arial" w:hAnsi="Arial" w:cs="Arial"/>
          <w:b/>
          <w:sz w:val="28"/>
          <w:szCs w:val="28"/>
        </w:rPr>
        <w:tab/>
      </w:r>
      <w:r w:rsidR="00E17315">
        <w:rPr>
          <w:rFonts w:ascii="Arial" w:hAnsi="Arial" w:cs="Arial"/>
          <w:b/>
          <w:sz w:val="28"/>
          <w:szCs w:val="28"/>
        </w:rPr>
        <w:tab/>
      </w:r>
      <w:r w:rsidR="00E17315" w:rsidRPr="00544E8E">
        <w:rPr>
          <w:rFonts w:eastAsia="Times New Roman" w:cs="Times New Roman"/>
          <w:b/>
          <w:bCs/>
          <w:sz w:val="36"/>
          <w:lang w:eastAsia="en-GB"/>
        </w:rPr>
        <w:t>□</w:t>
      </w:r>
    </w:p>
    <w:p w:rsidR="00CF13C7" w:rsidRPr="00CF13C7" w:rsidRDefault="00CF13C7" w:rsidP="00CF13C7">
      <w:pPr>
        <w:pStyle w:val="ListParagraph"/>
        <w:numPr>
          <w:ilvl w:val="1"/>
          <w:numId w:val="3"/>
        </w:num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CF13C7">
        <w:rPr>
          <w:rFonts w:ascii="Arial" w:hAnsi="Arial" w:cs="Arial"/>
          <w:b/>
          <w:sz w:val="28"/>
          <w:szCs w:val="28"/>
        </w:rPr>
        <w:t>65 and over</w:t>
      </w:r>
      <w:r w:rsidR="00E17315">
        <w:rPr>
          <w:rFonts w:ascii="Arial" w:hAnsi="Arial" w:cs="Arial"/>
          <w:b/>
          <w:sz w:val="28"/>
          <w:szCs w:val="28"/>
        </w:rPr>
        <w:tab/>
      </w:r>
      <w:r w:rsidR="00E17315">
        <w:rPr>
          <w:rFonts w:ascii="Arial" w:hAnsi="Arial" w:cs="Arial"/>
          <w:b/>
          <w:sz w:val="28"/>
          <w:szCs w:val="28"/>
        </w:rPr>
        <w:tab/>
      </w:r>
      <w:r w:rsidR="00E17315" w:rsidRPr="00544E8E">
        <w:rPr>
          <w:rFonts w:eastAsia="Times New Roman" w:cs="Times New Roman"/>
          <w:b/>
          <w:bCs/>
          <w:sz w:val="36"/>
          <w:lang w:eastAsia="en-GB"/>
        </w:rPr>
        <w:t>□</w:t>
      </w:r>
    </w:p>
    <w:p w:rsidR="00CF13C7" w:rsidRPr="00CF13C7" w:rsidRDefault="00CF13C7" w:rsidP="00CF13C7">
      <w:pPr>
        <w:pStyle w:val="ListParagraph"/>
        <w:numPr>
          <w:ilvl w:val="1"/>
          <w:numId w:val="3"/>
        </w:num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CF13C7">
        <w:rPr>
          <w:rFonts w:ascii="Arial" w:hAnsi="Arial" w:cs="Arial"/>
          <w:b/>
          <w:sz w:val="28"/>
          <w:szCs w:val="28"/>
        </w:rPr>
        <w:t>Prefer not to say</w:t>
      </w:r>
      <w:r w:rsidR="00E17315">
        <w:rPr>
          <w:rFonts w:ascii="Arial" w:hAnsi="Arial" w:cs="Arial"/>
          <w:b/>
          <w:sz w:val="28"/>
          <w:szCs w:val="28"/>
        </w:rPr>
        <w:tab/>
      </w:r>
      <w:r w:rsidR="00E17315" w:rsidRPr="00544E8E">
        <w:rPr>
          <w:rFonts w:eastAsia="Times New Roman" w:cs="Times New Roman"/>
          <w:b/>
          <w:bCs/>
          <w:sz w:val="36"/>
          <w:lang w:eastAsia="en-GB"/>
        </w:rPr>
        <w:t>□</w:t>
      </w:r>
      <w:r>
        <w:rPr>
          <w:rFonts w:ascii="Arial" w:hAnsi="Arial" w:cs="Arial"/>
          <w:b/>
          <w:sz w:val="28"/>
          <w:szCs w:val="28"/>
        </w:rPr>
        <w:br/>
      </w:r>
    </w:p>
    <w:p w:rsidR="00CF13C7" w:rsidRPr="00CF13C7" w:rsidRDefault="00CF13C7" w:rsidP="00CF13C7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CF13C7">
        <w:rPr>
          <w:rFonts w:ascii="Arial" w:hAnsi="Arial" w:cs="Arial"/>
          <w:b/>
          <w:sz w:val="28"/>
          <w:szCs w:val="28"/>
        </w:rPr>
        <w:t>Your gender</w:t>
      </w:r>
    </w:p>
    <w:p w:rsidR="00CF13C7" w:rsidRPr="00CF13C7" w:rsidRDefault="00CF13C7" w:rsidP="00CF13C7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CF13C7">
        <w:rPr>
          <w:rFonts w:ascii="Arial" w:hAnsi="Arial" w:cs="Arial"/>
          <w:b/>
          <w:sz w:val="28"/>
          <w:szCs w:val="28"/>
        </w:rPr>
        <w:t>Male</w:t>
      </w:r>
      <w:r w:rsidR="00E17315">
        <w:rPr>
          <w:rFonts w:ascii="Arial" w:hAnsi="Arial" w:cs="Arial"/>
          <w:b/>
          <w:sz w:val="28"/>
          <w:szCs w:val="28"/>
        </w:rPr>
        <w:tab/>
      </w:r>
      <w:r w:rsidR="00E17315">
        <w:rPr>
          <w:rFonts w:ascii="Arial" w:hAnsi="Arial" w:cs="Arial"/>
          <w:b/>
          <w:sz w:val="28"/>
          <w:szCs w:val="28"/>
        </w:rPr>
        <w:tab/>
      </w:r>
      <w:r w:rsidR="00E17315">
        <w:rPr>
          <w:rFonts w:ascii="Arial" w:hAnsi="Arial" w:cs="Arial"/>
          <w:b/>
          <w:sz w:val="28"/>
          <w:szCs w:val="28"/>
        </w:rPr>
        <w:tab/>
      </w:r>
      <w:r w:rsidR="00E17315">
        <w:rPr>
          <w:rFonts w:ascii="Arial" w:hAnsi="Arial" w:cs="Arial"/>
          <w:b/>
          <w:sz w:val="28"/>
          <w:szCs w:val="28"/>
        </w:rPr>
        <w:tab/>
      </w:r>
      <w:r w:rsidR="00E17315" w:rsidRPr="00544E8E">
        <w:rPr>
          <w:rFonts w:eastAsia="Times New Roman" w:cs="Times New Roman"/>
          <w:b/>
          <w:bCs/>
          <w:sz w:val="36"/>
          <w:lang w:eastAsia="en-GB"/>
        </w:rPr>
        <w:t>□</w:t>
      </w:r>
    </w:p>
    <w:p w:rsidR="00CF13C7" w:rsidRDefault="00CF13C7" w:rsidP="00CF13C7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CF13C7">
        <w:rPr>
          <w:rFonts w:ascii="Arial" w:hAnsi="Arial" w:cs="Arial"/>
          <w:b/>
          <w:sz w:val="28"/>
          <w:szCs w:val="28"/>
        </w:rPr>
        <w:t>Female</w:t>
      </w:r>
      <w:r w:rsidR="00E17315">
        <w:rPr>
          <w:rFonts w:ascii="Arial" w:hAnsi="Arial" w:cs="Arial"/>
          <w:b/>
          <w:sz w:val="28"/>
          <w:szCs w:val="28"/>
        </w:rPr>
        <w:tab/>
      </w:r>
      <w:r w:rsidR="00E17315">
        <w:rPr>
          <w:rFonts w:ascii="Arial" w:hAnsi="Arial" w:cs="Arial"/>
          <w:b/>
          <w:sz w:val="28"/>
          <w:szCs w:val="28"/>
        </w:rPr>
        <w:tab/>
      </w:r>
      <w:r w:rsidR="00E17315">
        <w:rPr>
          <w:rFonts w:ascii="Arial" w:hAnsi="Arial" w:cs="Arial"/>
          <w:b/>
          <w:sz w:val="28"/>
          <w:szCs w:val="28"/>
        </w:rPr>
        <w:tab/>
      </w:r>
      <w:r w:rsidR="00E17315">
        <w:rPr>
          <w:rFonts w:ascii="Arial" w:hAnsi="Arial" w:cs="Arial"/>
          <w:b/>
          <w:sz w:val="28"/>
          <w:szCs w:val="28"/>
        </w:rPr>
        <w:tab/>
      </w:r>
      <w:r w:rsidR="00E17315" w:rsidRPr="00544E8E">
        <w:rPr>
          <w:rFonts w:eastAsia="Times New Roman" w:cs="Times New Roman"/>
          <w:b/>
          <w:bCs/>
          <w:sz w:val="36"/>
          <w:lang w:eastAsia="en-GB"/>
        </w:rPr>
        <w:t>□</w:t>
      </w:r>
    </w:p>
    <w:p w:rsidR="00E17315" w:rsidRPr="00CF13C7" w:rsidRDefault="00E17315" w:rsidP="00CF13C7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Transexual</w:t>
      </w:r>
      <w:proofErr w:type="spellEnd"/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544E8E">
        <w:rPr>
          <w:rFonts w:eastAsia="Times New Roman" w:cs="Times New Roman"/>
          <w:b/>
          <w:bCs/>
          <w:sz w:val="36"/>
          <w:lang w:eastAsia="en-GB"/>
        </w:rPr>
        <w:t>□</w:t>
      </w:r>
    </w:p>
    <w:p w:rsidR="00E17315" w:rsidRDefault="00CF13C7" w:rsidP="00CF13C7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CF13C7">
        <w:rPr>
          <w:rFonts w:ascii="Arial" w:hAnsi="Arial" w:cs="Arial"/>
          <w:b/>
          <w:sz w:val="28"/>
          <w:szCs w:val="28"/>
        </w:rPr>
        <w:t>Prefer not to say</w:t>
      </w:r>
      <w:r w:rsidR="00E17315">
        <w:rPr>
          <w:rFonts w:ascii="Arial" w:hAnsi="Arial" w:cs="Arial"/>
          <w:b/>
          <w:sz w:val="28"/>
          <w:szCs w:val="28"/>
        </w:rPr>
        <w:tab/>
      </w:r>
      <w:r w:rsidR="00E17315">
        <w:rPr>
          <w:rFonts w:ascii="Arial" w:hAnsi="Arial" w:cs="Arial"/>
          <w:b/>
          <w:sz w:val="28"/>
          <w:szCs w:val="28"/>
        </w:rPr>
        <w:tab/>
      </w:r>
      <w:r w:rsidR="00E17315" w:rsidRPr="00544E8E">
        <w:rPr>
          <w:rFonts w:eastAsia="Times New Roman" w:cs="Times New Roman"/>
          <w:b/>
          <w:bCs/>
          <w:sz w:val="36"/>
          <w:lang w:eastAsia="en-GB"/>
        </w:rPr>
        <w:t>□</w:t>
      </w:r>
      <w:r w:rsidR="00E17315">
        <w:rPr>
          <w:rFonts w:ascii="Arial" w:hAnsi="Arial" w:cs="Arial"/>
          <w:b/>
          <w:sz w:val="28"/>
          <w:szCs w:val="28"/>
        </w:rPr>
        <w:br/>
      </w:r>
    </w:p>
    <w:p w:rsidR="00E17315" w:rsidRPr="00E17315" w:rsidRDefault="00E17315" w:rsidP="00E17315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E17315">
        <w:rPr>
          <w:rFonts w:ascii="Arial" w:hAnsi="Arial" w:cs="Arial"/>
          <w:b/>
          <w:sz w:val="28"/>
          <w:szCs w:val="28"/>
        </w:rPr>
        <w:t>Ethnicity</w:t>
      </w:r>
      <w:r>
        <w:rPr>
          <w:rFonts w:ascii="Arial" w:hAnsi="Arial" w:cs="Arial"/>
          <w:b/>
          <w:sz w:val="28"/>
          <w:szCs w:val="28"/>
        </w:rPr>
        <w:br/>
      </w:r>
    </w:p>
    <w:p w:rsidR="00E17315" w:rsidRPr="00E17315" w:rsidRDefault="00E17315" w:rsidP="00E17315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E17315">
        <w:rPr>
          <w:rFonts w:ascii="Arial" w:hAnsi="Arial" w:cs="Arial"/>
          <w:b/>
          <w:sz w:val="28"/>
          <w:szCs w:val="28"/>
        </w:rPr>
        <w:t>White British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544E8E">
        <w:rPr>
          <w:rFonts w:eastAsia="Times New Roman" w:cs="Times New Roman"/>
          <w:b/>
          <w:bCs/>
          <w:sz w:val="36"/>
          <w:lang w:eastAsia="en-GB"/>
        </w:rPr>
        <w:t>□</w:t>
      </w:r>
    </w:p>
    <w:p w:rsidR="00E17315" w:rsidRPr="00E17315" w:rsidRDefault="00E17315" w:rsidP="00E17315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E17315">
        <w:rPr>
          <w:rFonts w:ascii="Arial" w:hAnsi="Arial" w:cs="Arial"/>
          <w:b/>
          <w:sz w:val="28"/>
          <w:szCs w:val="28"/>
        </w:rPr>
        <w:t>White Irish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544E8E">
        <w:rPr>
          <w:rFonts w:eastAsia="Times New Roman" w:cs="Times New Roman"/>
          <w:b/>
          <w:bCs/>
          <w:sz w:val="36"/>
          <w:lang w:eastAsia="en-GB"/>
        </w:rPr>
        <w:t>□</w:t>
      </w:r>
    </w:p>
    <w:p w:rsidR="00E17315" w:rsidRPr="00E17315" w:rsidRDefault="00E17315" w:rsidP="00E17315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E17315">
        <w:rPr>
          <w:rFonts w:ascii="Arial" w:hAnsi="Arial" w:cs="Arial"/>
          <w:b/>
          <w:sz w:val="28"/>
          <w:szCs w:val="28"/>
        </w:rPr>
        <w:t>Mixed race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544E8E">
        <w:rPr>
          <w:rFonts w:eastAsia="Times New Roman" w:cs="Times New Roman"/>
          <w:b/>
          <w:bCs/>
          <w:sz w:val="36"/>
          <w:lang w:eastAsia="en-GB"/>
        </w:rPr>
        <w:t>□</w:t>
      </w:r>
    </w:p>
    <w:p w:rsidR="00E17315" w:rsidRPr="00E17315" w:rsidRDefault="00E17315" w:rsidP="00E17315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E17315">
        <w:rPr>
          <w:rFonts w:ascii="Arial" w:hAnsi="Arial" w:cs="Arial"/>
          <w:b/>
          <w:sz w:val="28"/>
          <w:szCs w:val="28"/>
        </w:rPr>
        <w:t>Asian or Asian British</w:t>
      </w:r>
      <w:r>
        <w:rPr>
          <w:rFonts w:ascii="Arial" w:hAnsi="Arial" w:cs="Arial"/>
          <w:b/>
          <w:sz w:val="28"/>
          <w:szCs w:val="28"/>
        </w:rPr>
        <w:tab/>
      </w:r>
      <w:r w:rsidRPr="00544E8E">
        <w:rPr>
          <w:rFonts w:eastAsia="Times New Roman" w:cs="Times New Roman"/>
          <w:b/>
          <w:bCs/>
          <w:sz w:val="36"/>
          <w:lang w:eastAsia="en-GB"/>
        </w:rPr>
        <w:t>□</w:t>
      </w:r>
    </w:p>
    <w:p w:rsidR="00E17315" w:rsidRPr="00E17315" w:rsidRDefault="00E17315" w:rsidP="00E17315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E17315">
        <w:rPr>
          <w:rFonts w:ascii="Arial" w:hAnsi="Arial" w:cs="Arial"/>
          <w:b/>
          <w:sz w:val="28"/>
          <w:szCs w:val="28"/>
        </w:rPr>
        <w:t>Black or Black British</w:t>
      </w:r>
      <w:r>
        <w:rPr>
          <w:rFonts w:ascii="Arial" w:hAnsi="Arial" w:cs="Arial"/>
          <w:b/>
          <w:sz w:val="28"/>
          <w:szCs w:val="28"/>
        </w:rPr>
        <w:tab/>
      </w:r>
      <w:r w:rsidRPr="00544E8E">
        <w:rPr>
          <w:rFonts w:eastAsia="Times New Roman" w:cs="Times New Roman"/>
          <w:b/>
          <w:bCs/>
          <w:sz w:val="36"/>
          <w:lang w:eastAsia="en-GB"/>
        </w:rPr>
        <w:t>□</w:t>
      </w:r>
    </w:p>
    <w:p w:rsidR="00E17315" w:rsidRDefault="00E17315" w:rsidP="00E17315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E17315">
        <w:rPr>
          <w:rFonts w:ascii="Arial" w:hAnsi="Arial" w:cs="Arial"/>
          <w:b/>
          <w:sz w:val="28"/>
          <w:szCs w:val="28"/>
        </w:rPr>
        <w:t>Chinese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544E8E">
        <w:rPr>
          <w:rFonts w:eastAsia="Times New Roman" w:cs="Times New Roman"/>
          <w:b/>
          <w:bCs/>
          <w:sz w:val="36"/>
          <w:lang w:eastAsia="en-GB"/>
        </w:rPr>
        <w:t>□</w:t>
      </w:r>
    </w:p>
    <w:p w:rsidR="00E17315" w:rsidRPr="00E17315" w:rsidRDefault="00E17315" w:rsidP="00E17315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Prefer not to say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544E8E">
        <w:rPr>
          <w:rFonts w:eastAsia="Times New Roman" w:cs="Times New Roman"/>
          <w:b/>
          <w:bCs/>
          <w:sz w:val="36"/>
          <w:lang w:eastAsia="en-GB"/>
        </w:rPr>
        <w:t>□</w:t>
      </w:r>
    </w:p>
    <w:p w:rsidR="00E17315" w:rsidRDefault="00E17315" w:rsidP="00E17315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E17315">
        <w:rPr>
          <w:rFonts w:ascii="Arial" w:hAnsi="Arial" w:cs="Arial"/>
          <w:b/>
          <w:sz w:val="28"/>
          <w:szCs w:val="28"/>
        </w:rPr>
        <w:t xml:space="preserve">Other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544E8E">
        <w:rPr>
          <w:rFonts w:eastAsia="Times New Roman" w:cs="Times New Roman"/>
          <w:b/>
          <w:bCs/>
          <w:sz w:val="36"/>
          <w:lang w:eastAsia="en-GB"/>
        </w:rPr>
        <w:t>□</w:t>
      </w:r>
    </w:p>
    <w:p w:rsidR="00E17315" w:rsidRPr="00E17315" w:rsidRDefault="00E17315" w:rsidP="00E17315">
      <w:pPr>
        <w:pStyle w:val="ListParagraph"/>
        <w:spacing w:after="0" w:line="360" w:lineRule="auto"/>
        <w:ind w:left="1221"/>
        <w:rPr>
          <w:rFonts w:ascii="Arial" w:hAnsi="Arial" w:cs="Arial"/>
          <w:b/>
          <w:sz w:val="28"/>
          <w:szCs w:val="28"/>
        </w:rPr>
      </w:pPr>
      <w:r w:rsidRPr="00E17315">
        <w:rPr>
          <w:rFonts w:ascii="Arial" w:hAnsi="Arial" w:cs="Arial"/>
          <w:b/>
          <w:sz w:val="28"/>
          <w:szCs w:val="28"/>
        </w:rPr>
        <w:t>Please state: _________________________________</w:t>
      </w:r>
    </w:p>
    <w:p w:rsidR="00CF13C7" w:rsidRPr="00E17315" w:rsidRDefault="00CF13C7" w:rsidP="00E17315">
      <w:pPr>
        <w:pStyle w:val="ListParagraph"/>
        <w:spacing w:after="0" w:line="360" w:lineRule="auto"/>
        <w:ind w:left="501"/>
        <w:rPr>
          <w:rFonts w:ascii="Arial" w:hAnsi="Arial" w:cs="Arial"/>
          <w:b/>
          <w:sz w:val="28"/>
          <w:szCs w:val="28"/>
        </w:rPr>
      </w:pPr>
      <w:r w:rsidRPr="00E17315">
        <w:rPr>
          <w:rFonts w:ascii="Arial" w:hAnsi="Arial" w:cs="Arial"/>
          <w:b/>
          <w:sz w:val="28"/>
          <w:szCs w:val="28"/>
        </w:rPr>
        <w:br/>
      </w:r>
    </w:p>
    <w:p w:rsidR="00E17315" w:rsidRPr="00E17315" w:rsidRDefault="00E17315" w:rsidP="00E17315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E17315">
        <w:rPr>
          <w:rFonts w:ascii="Arial" w:hAnsi="Arial" w:cs="Arial"/>
          <w:b/>
          <w:sz w:val="28"/>
          <w:szCs w:val="28"/>
        </w:rPr>
        <w:lastRenderedPageBreak/>
        <w:t>Do you consider yourself to have a disability?</w:t>
      </w:r>
    </w:p>
    <w:p w:rsidR="00E17315" w:rsidRDefault="00E17315" w:rsidP="00E17315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E17315">
        <w:rPr>
          <w:rFonts w:ascii="Arial" w:hAnsi="Arial" w:cs="Arial"/>
          <w:b/>
          <w:sz w:val="28"/>
          <w:szCs w:val="28"/>
        </w:rPr>
        <w:t xml:space="preserve">Yes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544E8E">
        <w:rPr>
          <w:rFonts w:eastAsia="Times New Roman" w:cs="Times New Roman"/>
          <w:b/>
          <w:bCs/>
          <w:sz w:val="36"/>
          <w:lang w:eastAsia="en-GB"/>
        </w:rPr>
        <w:t>□</w:t>
      </w:r>
    </w:p>
    <w:p w:rsidR="00E17315" w:rsidRDefault="00E17315" w:rsidP="00E17315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544E8E">
        <w:rPr>
          <w:rFonts w:eastAsia="Times New Roman" w:cs="Times New Roman"/>
          <w:b/>
          <w:bCs/>
          <w:sz w:val="36"/>
          <w:lang w:eastAsia="en-GB"/>
        </w:rPr>
        <w:t>□</w:t>
      </w:r>
    </w:p>
    <w:p w:rsidR="00E17315" w:rsidRDefault="00E17315" w:rsidP="00E17315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Prefer not to say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544E8E">
        <w:rPr>
          <w:rFonts w:eastAsia="Times New Roman" w:cs="Times New Roman"/>
          <w:b/>
          <w:bCs/>
          <w:sz w:val="36"/>
          <w:lang w:eastAsia="en-GB"/>
        </w:rPr>
        <w:t>□</w:t>
      </w:r>
    </w:p>
    <w:p w:rsidR="00E17315" w:rsidRDefault="00E17315" w:rsidP="00E17315">
      <w:pPr>
        <w:pStyle w:val="ListParagraph"/>
        <w:spacing w:after="0" w:line="360" w:lineRule="auto"/>
        <w:ind w:left="501"/>
        <w:rPr>
          <w:rFonts w:ascii="Arial" w:hAnsi="Arial" w:cs="Arial"/>
          <w:b/>
          <w:sz w:val="28"/>
          <w:szCs w:val="28"/>
        </w:rPr>
      </w:pPr>
    </w:p>
    <w:p w:rsidR="00CF13C7" w:rsidRPr="00CF13C7" w:rsidRDefault="00CF13C7" w:rsidP="00CF13C7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CF13C7">
        <w:rPr>
          <w:rFonts w:ascii="Arial" w:hAnsi="Arial" w:cs="Arial"/>
          <w:b/>
          <w:sz w:val="28"/>
          <w:szCs w:val="28"/>
        </w:rPr>
        <w:t>Your postcode (this will help to show us where we are receiving responses from across Oxfordshire and to identify any areas we are not reaching)</w:t>
      </w:r>
    </w:p>
    <w:p w:rsidR="00CF13C7" w:rsidRDefault="00CF13C7" w:rsidP="00CF13C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CF13C7" w:rsidRDefault="00CF13C7" w:rsidP="00CF13C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CF13C7" w:rsidRDefault="00CF13C7" w:rsidP="00CF13C7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CF13C7" w:rsidRPr="00CF13C7" w:rsidRDefault="00CF13C7" w:rsidP="00CF13C7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CF13C7">
        <w:rPr>
          <w:rFonts w:ascii="Arial" w:hAnsi="Arial" w:cs="Arial"/>
          <w:b/>
          <w:sz w:val="28"/>
          <w:szCs w:val="28"/>
        </w:rPr>
        <w:t xml:space="preserve">Your contact details (optional) </w:t>
      </w:r>
      <w:proofErr w:type="gramStart"/>
      <w:r w:rsidRPr="00CF13C7">
        <w:rPr>
          <w:rFonts w:ascii="Arial" w:hAnsi="Arial" w:cs="Arial"/>
          <w:b/>
          <w:sz w:val="28"/>
          <w:szCs w:val="28"/>
        </w:rPr>
        <w:t>If</w:t>
      </w:r>
      <w:proofErr w:type="gramEnd"/>
      <w:r w:rsidRPr="00CF13C7">
        <w:rPr>
          <w:rFonts w:ascii="Arial" w:hAnsi="Arial" w:cs="Arial"/>
          <w:b/>
          <w:sz w:val="28"/>
          <w:szCs w:val="28"/>
        </w:rPr>
        <w:t xml:space="preserve"> you wish to receive further information as this work progresses, please provide your contact details below.</w:t>
      </w:r>
    </w:p>
    <w:p w:rsidR="00CF13C7" w:rsidRDefault="00CF13C7" w:rsidP="00CF13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E17315" w:rsidRDefault="00E17315" w:rsidP="00CF13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E17315" w:rsidRDefault="00E17315" w:rsidP="00CF13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E17315" w:rsidRDefault="00E17315" w:rsidP="00CF13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E17315" w:rsidRDefault="00E17315" w:rsidP="00CF13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CF13C7" w:rsidRDefault="00CF13C7" w:rsidP="00CF13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CF13C7" w:rsidRPr="00E17315" w:rsidRDefault="00CF13C7" w:rsidP="00CF13C7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E17315" w:rsidRDefault="00E17315" w:rsidP="00CF13C7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E17315" w:rsidRDefault="00E17315" w:rsidP="00CF13C7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E17315" w:rsidRDefault="00E17315" w:rsidP="00CF13C7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E17315" w:rsidRDefault="00E17315" w:rsidP="00CF13C7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E17315" w:rsidRDefault="00E17315" w:rsidP="00CF13C7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E17315" w:rsidRDefault="00E17315" w:rsidP="00CF13C7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CF13C7" w:rsidRPr="00E17315" w:rsidRDefault="00E17315" w:rsidP="00CF13C7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E17315">
        <w:rPr>
          <w:rFonts w:ascii="Arial" w:hAnsi="Arial" w:cs="Arial"/>
          <w:b/>
          <w:sz w:val="28"/>
          <w:szCs w:val="28"/>
        </w:rPr>
        <w:lastRenderedPageBreak/>
        <w:t>If you would like this document in a different language or an audio, braille, large text or an Easy Read format, please call 01865 334638 or email cscsu.talkinghealth@nhs.net</w:t>
      </w:r>
    </w:p>
    <w:sectPr w:rsidR="00CF13C7" w:rsidRPr="00E173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6805"/>
    <w:multiLevelType w:val="hybridMultilevel"/>
    <w:tmpl w:val="ADD8CC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24B63"/>
    <w:multiLevelType w:val="hybridMultilevel"/>
    <w:tmpl w:val="F698C9CC"/>
    <w:lvl w:ilvl="0" w:tplc="D660DD1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D284A"/>
    <w:multiLevelType w:val="hybridMultilevel"/>
    <w:tmpl w:val="DB748A82"/>
    <w:lvl w:ilvl="0" w:tplc="0809000F">
      <w:start w:val="1"/>
      <w:numFmt w:val="decimal"/>
      <w:lvlText w:val="%1."/>
      <w:lvlJc w:val="left"/>
      <w:pPr>
        <w:ind w:left="501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E4A81"/>
    <w:multiLevelType w:val="hybridMultilevel"/>
    <w:tmpl w:val="F6D62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784775"/>
    <w:multiLevelType w:val="hybridMultilevel"/>
    <w:tmpl w:val="523AEC8E"/>
    <w:lvl w:ilvl="0" w:tplc="D660DD1C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4E3235"/>
    <w:multiLevelType w:val="hybridMultilevel"/>
    <w:tmpl w:val="8AF0BE0A"/>
    <w:lvl w:ilvl="0" w:tplc="0809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6">
    <w:nsid w:val="23202B24"/>
    <w:multiLevelType w:val="hybridMultilevel"/>
    <w:tmpl w:val="6B60A564"/>
    <w:lvl w:ilvl="0" w:tplc="0809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7">
    <w:nsid w:val="33CE1E87"/>
    <w:multiLevelType w:val="hybridMultilevel"/>
    <w:tmpl w:val="AE98A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4F3608"/>
    <w:multiLevelType w:val="hybridMultilevel"/>
    <w:tmpl w:val="FEF0EE7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575EBE"/>
    <w:multiLevelType w:val="hybridMultilevel"/>
    <w:tmpl w:val="C5062A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0DD64BF"/>
    <w:multiLevelType w:val="hybridMultilevel"/>
    <w:tmpl w:val="A97EC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9"/>
  </w:num>
  <w:num w:numId="9">
    <w:abstractNumId w:val="8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44E"/>
    <w:rsid w:val="0007105E"/>
    <w:rsid w:val="000A7B3F"/>
    <w:rsid w:val="000B046D"/>
    <w:rsid w:val="000D1B4E"/>
    <w:rsid w:val="001251F4"/>
    <w:rsid w:val="001716BF"/>
    <w:rsid w:val="002501D8"/>
    <w:rsid w:val="00255503"/>
    <w:rsid w:val="002B1184"/>
    <w:rsid w:val="002E3918"/>
    <w:rsid w:val="0037582F"/>
    <w:rsid w:val="003A644E"/>
    <w:rsid w:val="00456CDD"/>
    <w:rsid w:val="004764FD"/>
    <w:rsid w:val="004E3A1A"/>
    <w:rsid w:val="00566710"/>
    <w:rsid w:val="005A38FE"/>
    <w:rsid w:val="0062382C"/>
    <w:rsid w:val="0066454D"/>
    <w:rsid w:val="006D44C9"/>
    <w:rsid w:val="006F22F0"/>
    <w:rsid w:val="007A3C1F"/>
    <w:rsid w:val="008A050F"/>
    <w:rsid w:val="009020E7"/>
    <w:rsid w:val="009D667E"/>
    <w:rsid w:val="00A00A60"/>
    <w:rsid w:val="00A22F56"/>
    <w:rsid w:val="00A22FA0"/>
    <w:rsid w:val="00A27E15"/>
    <w:rsid w:val="00B91DD7"/>
    <w:rsid w:val="00CA038D"/>
    <w:rsid w:val="00CB44DC"/>
    <w:rsid w:val="00CC40F6"/>
    <w:rsid w:val="00CF13C7"/>
    <w:rsid w:val="00DD3E65"/>
    <w:rsid w:val="00DF3C86"/>
    <w:rsid w:val="00DF5B65"/>
    <w:rsid w:val="00E17315"/>
    <w:rsid w:val="00F4608F"/>
    <w:rsid w:val="00FD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4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64F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A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4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64F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A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4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jpg@01D42808.1B593EB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onsult.oxfordshireccg.nhs.uk/consult.ti/OPDeV/consultationHome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scsu.talkinghealth@nhs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30E8E-C1F7-466E-BB9A-075DB7DC0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CSCSU</Company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Stackhouse Julia</dc:creator>
  <cp:lastModifiedBy>studentsw</cp:lastModifiedBy>
  <cp:revision>2</cp:revision>
  <cp:lastPrinted>2018-07-24T08:38:00Z</cp:lastPrinted>
  <dcterms:created xsi:type="dcterms:W3CDTF">2018-08-11T14:52:00Z</dcterms:created>
  <dcterms:modified xsi:type="dcterms:W3CDTF">2018-08-11T14:52:00Z</dcterms:modified>
</cp:coreProperties>
</file>